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E57244" w:rsidRDefault="007A3390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D536DF">
                <w:rPr>
                  <w:rStyle w:val="Hyperlink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4C2B2715" w:rsidR="00901B2A" w:rsidRPr="00E57244" w:rsidRDefault="0092088B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19506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403EA29D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  <w:r w:rsidR="0092088B" w:rsidRPr="0092088B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92088B">
        <w:rPr>
          <w:rFonts w:ascii="Times New Roman" w:hAnsi="Times New Roman" w:cs="Times New Roman"/>
          <w:b/>
          <w:bCs/>
          <w:lang w:val="es-ES"/>
        </w:rPr>
        <w:t>Ag</w:t>
      </w:r>
    </w:p>
    <w:p w14:paraId="4C52C64C" w14:textId="77777777" w:rsidR="00C15436" w:rsidRPr="00E57244" w:rsidRDefault="00C15436" w:rsidP="00CC2EF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1300654E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4D4EC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yperlink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7A3390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7A3390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7A3390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5E9B57F1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4D4EC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Sistema Nacional Autorizado y Uniforme de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7A3390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7A3390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yperlink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1A4973C6" w14:textId="2BBE7237" w:rsidR="001631EC" w:rsidRP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14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7A3390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yperlink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00FE3CAD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14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7A3390" w:rsidP="001631EC">
            <w:pPr>
              <w:jc w:val="center"/>
              <w:rPr>
                <w:b/>
              </w:rPr>
            </w:pPr>
            <w:hyperlink r:id="rId18" w:history="1">
              <w:r w:rsidR="001631EC" w:rsidRPr="001631EC">
                <w:rPr>
                  <w:rStyle w:val="Hyperlink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7A3390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7A3390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7481E307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25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yperlink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1C3A963E" w:rsidR="001631EC" w:rsidRPr="00E57244" w:rsidRDefault="00EF024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7A3390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7A3390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340-06 y 449 -06 Sobre Compras y Contrataciones de Bienes, Servicios, Obras, Concesiones y Reglamentación 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Santo Domingo de Guzmán,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350E34A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 xml:space="preserve"> 25 de febrero del año 2005.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1B2D8803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00A854B3">
              <w:rPr>
                <w:rFonts w:ascii="Times New Roman" w:hAnsi="Times New Roman" w:cs="Times New Roman"/>
                <w:b/>
                <w:bCs/>
                <w:lang w:val="es-ES"/>
              </w:rPr>
              <w:t>25 del 2005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2C6D679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  <w:p w14:paraId="7C2C016A" w14:textId="7E62B57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82-79 Sobre Declaración Jurada de Bienes</w:t>
            </w:r>
            <w:r w:rsidR="000962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Enriquecimiento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ilícito.</w:t>
            </w:r>
            <w:r w:rsidR="0090505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Dado en Santo Domingo de Guzmán, el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16 de diciembre de 1979.</w:t>
            </w:r>
          </w:p>
        </w:tc>
        <w:tc>
          <w:tcPr>
            <w:tcW w:w="1287" w:type="dxa"/>
          </w:tcPr>
          <w:p w14:paraId="3F3F3F7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735B2D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C7DB319" w14:textId="77777777" w:rsidR="00901B2A" w:rsidRDefault="00901B2A" w:rsidP="00901B2A">
            <w:pPr>
              <w:jc w:val="center"/>
            </w:pPr>
          </w:p>
          <w:p w14:paraId="7D4CB9B1" w14:textId="77777777" w:rsidR="00901B2A" w:rsidRPr="00E57244" w:rsidRDefault="007A3390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http://www.inespre.gov.do/transparencia/download/ley-82-79-sobre-declaracion-jurada-de-bienes/?wpdmdl=459</w:t>
              </w:r>
            </w:hyperlink>
          </w:p>
        </w:tc>
        <w:tc>
          <w:tcPr>
            <w:tcW w:w="1459" w:type="dxa"/>
            <w:vAlign w:val="center"/>
          </w:tcPr>
          <w:p w14:paraId="037CC5F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C48381" w14:textId="52EC0B3C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16 del 1979</w:t>
            </w:r>
          </w:p>
        </w:tc>
        <w:tc>
          <w:tcPr>
            <w:tcW w:w="1260" w:type="dxa"/>
          </w:tcPr>
          <w:p w14:paraId="61F5CAB9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EF36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400FA0D4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813766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7A3390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yperlink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7A3390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yperlink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7A3390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yperlink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7A3390" w:rsidP="00FC6F18">
            <w:pPr>
              <w:jc w:val="center"/>
              <w:rPr>
                <w:b/>
              </w:rPr>
            </w:pPr>
            <w:hyperlink r:id="rId38" w:history="1">
              <w:r w:rsidR="00FC6F18" w:rsidRPr="00FC6F18">
                <w:rPr>
                  <w:rStyle w:val="Hyperlink"/>
                  <w:b/>
                </w:rPr>
                <w:t>http://www.inespre.gov.do/transparencia/download/decreto-188-14-que-define-y-establece-los-principios-de-las-normas-que-</w:t>
              </w:r>
              <w:r w:rsidR="00FC6F18" w:rsidRPr="00FC6F18">
                <w:rPr>
                  <w:rStyle w:val="Hyperlink"/>
                  <w:b/>
                </w:rPr>
                <w:lastRenderedPageBreak/>
                <w:t>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7A3390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7A3390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7A3390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7A3390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002843A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 ,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7A3390" w:rsidP="00680672">
            <w:pPr>
              <w:jc w:val="center"/>
              <w:rPr>
                <w:b/>
              </w:rPr>
            </w:pPr>
            <w:hyperlink r:id="rId50" w:history="1">
              <w:r w:rsidR="00680672" w:rsidRPr="00680672">
                <w:rPr>
                  <w:rStyle w:val="Hyperlink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Contratación de Operaciones de Crédito 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56DA6AE2" w14:textId="77777777" w:rsidTr="1861852F">
        <w:tc>
          <w:tcPr>
            <w:tcW w:w="3163" w:type="dxa"/>
          </w:tcPr>
          <w:p w14:paraId="5FCA4E7D" w14:textId="700AFFB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 149-98 </w:t>
            </w:r>
            <w:r w:rsidR="00AC581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 Comisiones de Ética Pública</w:t>
            </w:r>
            <w:r w:rsidR="00E821B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29 de abril del 1998.</w:t>
            </w:r>
          </w:p>
        </w:tc>
        <w:tc>
          <w:tcPr>
            <w:tcW w:w="1287" w:type="dxa"/>
          </w:tcPr>
          <w:p w14:paraId="6F320A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CC51DC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http://www.inespre.gov.do/transparencia/download/decreto-no-149-98-crea-comisiones-de-etica-publica/?wpdmdl=477</w:t>
              </w:r>
            </w:hyperlink>
          </w:p>
        </w:tc>
        <w:tc>
          <w:tcPr>
            <w:tcW w:w="1507" w:type="dxa"/>
          </w:tcPr>
          <w:p w14:paraId="526D686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4BC8AE" w14:textId="1B5C7FD7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29 de 1998</w:t>
            </w:r>
          </w:p>
          <w:p w14:paraId="585EA60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421568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4512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17CECB3" w14:textId="77777777" w:rsidTr="1861852F">
        <w:tc>
          <w:tcPr>
            <w:tcW w:w="3163" w:type="dxa"/>
          </w:tcPr>
          <w:p w14:paraId="14433213" w14:textId="6EB1057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245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287-26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establece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la Declaración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Jurada de Bienes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deben hacer los Funcionarios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Públicos, de fecha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17</w:t>
            </w:r>
            <w:r w:rsid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julio del 2006.</w:t>
            </w:r>
          </w:p>
        </w:tc>
        <w:tc>
          <w:tcPr>
            <w:tcW w:w="1287" w:type="dxa"/>
          </w:tcPr>
          <w:p w14:paraId="70E4D1C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15518994" w14:textId="77777777" w:rsidR="00680672" w:rsidRPr="003C2397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http://www.inespre.gov.do/transparencia/download/decreto-no-287-06-sobre-declaracion-jurada-de-bienes/?wpdmdl=479</w:t>
              </w:r>
            </w:hyperlink>
          </w:p>
        </w:tc>
        <w:tc>
          <w:tcPr>
            <w:tcW w:w="1507" w:type="dxa"/>
          </w:tcPr>
          <w:p w14:paraId="7417C00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2E3DB5" w14:textId="2C317AD5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17 del 2006</w:t>
            </w:r>
          </w:p>
          <w:p w14:paraId="5F022417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702F704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F4340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109DBB1B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4" w:history="1">
              <w:r w:rsidR="00680672" w:rsidRPr="0068067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7A3390" w:rsidP="00680672">
            <w:pPr>
              <w:jc w:val="center"/>
              <w:rPr>
                <w:b/>
                <w:bCs/>
              </w:rPr>
            </w:pPr>
            <w:hyperlink r:id="rId56" w:history="1">
              <w:r w:rsidR="00B34B01" w:rsidRPr="00B34B01">
                <w:rPr>
                  <w:rStyle w:val="Hyperlink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lastRenderedPageBreak/>
              <w:t>Resolución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7A3390" w:rsidP="00680672">
            <w:pPr>
              <w:jc w:val="center"/>
              <w:rPr>
                <w:b/>
                <w:bCs/>
              </w:rPr>
            </w:pPr>
            <w:hyperlink r:id="rId57" w:history="1">
              <w:r w:rsidR="00154882" w:rsidRPr="00154882">
                <w:rPr>
                  <w:rStyle w:val="Hyperlink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8676C" w:rsidRPr="00E57244" w14:paraId="0797A052" w14:textId="77777777" w:rsidTr="1861852F">
        <w:tc>
          <w:tcPr>
            <w:tcW w:w="2927" w:type="dxa"/>
          </w:tcPr>
          <w:p w14:paraId="73D5CDF8" w14:textId="08836E1C" w:rsidR="0008676C" w:rsidRPr="00F44F55" w:rsidRDefault="0008676C" w:rsidP="00D1266F">
            <w:pPr>
              <w:tabs>
                <w:tab w:val="left" w:pos="870"/>
              </w:tabs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</w:pPr>
            <w:r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PNP-01-2018 - Sobre compras y contrataciones de bienes, servicios, obras y concesiones</w:t>
            </w:r>
            <w:r w:rsidR="00A41DEB"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</w:t>
            </w:r>
            <w:r w:rsidR="00A41DE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 de enero del 2018.</w:t>
            </w:r>
          </w:p>
        </w:tc>
        <w:tc>
          <w:tcPr>
            <w:tcW w:w="1118" w:type="dxa"/>
          </w:tcPr>
          <w:p w14:paraId="6C4B9D4D" w14:textId="5B200A2C" w:rsidR="0008676C" w:rsidRPr="00E57244" w:rsidRDefault="0033194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2BDE76B4" w14:textId="5D64B134" w:rsidR="0008676C" w:rsidRDefault="007A3390" w:rsidP="00680672">
            <w:pPr>
              <w:jc w:val="center"/>
            </w:pPr>
            <w:hyperlink r:id="rId58" w:history="1">
              <w:r w:rsidR="0033194F" w:rsidRPr="00680672">
                <w:rPr>
                  <w:rStyle w:val="Hyperlink"/>
                  <w:b/>
                </w:rPr>
                <w:t>http://www.inespre.gov.do/transparencia/download/resolucion-pnp-01-2018-sobre-compras-y-contrataciones-de-bienes-servicios-obras-y-concesiones/?wpdmdl=6528</w:t>
              </w:r>
            </w:hyperlink>
          </w:p>
        </w:tc>
        <w:tc>
          <w:tcPr>
            <w:tcW w:w="1412" w:type="dxa"/>
            <w:vAlign w:val="center"/>
          </w:tcPr>
          <w:p w14:paraId="107CA83E" w14:textId="4C09FC75" w:rsidR="0008676C" w:rsidRDefault="002466C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 del 2018</w:t>
            </w:r>
          </w:p>
        </w:tc>
        <w:tc>
          <w:tcPr>
            <w:tcW w:w="1307" w:type="dxa"/>
          </w:tcPr>
          <w:p w14:paraId="6699D6B4" w14:textId="77777777" w:rsidR="0033194F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94F05A1" w14:textId="22F3308A" w:rsidR="0008676C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7A3390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9" w:history="1">
              <w:r w:rsidR="00485427" w:rsidRPr="000E1209">
                <w:rPr>
                  <w:rStyle w:val="Hyperlink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7A3390" w:rsidP="00680672">
            <w:pPr>
              <w:jc w:val="center"/>
              <w:rPr>
                <w:b/>
              </w:rPr>
            </w:pPr>
            <w:hyperlink r:id="rId60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C83CB4" w14:textId="77777777" w:rsidTr="1861852F">
        <w:tc>
          <w:tcPr>
            <w:tcW w:w="2927" w:type="dxa"/>
          </w:tcPr>
          <w:p w14:paraId="39654AC3" w14:textId="267571A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SAIP DIGEIG No. 02-2017</w:t>
            </w:r>
            <w:r w:rsidR="00E40442"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</w:t>
            </w:r>
            <w:r w:rsidR="00E4044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el uso obligatorio del Portal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Único de Solicitud de Acceso a la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Información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Pública,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28 de septiembre del 2017.</w:t>
            </w:r>
          </w:p>
        </w:tc>
        <w:tc>
          <w:tcPr>
            <w:tcW w:w="1118" w:type="dxa"/>
          </w:tcPr>
          <w:p w14:paraId="7DF1EAA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 descarga</w:t>
            </w:r>
          </w:p>
        </w:tc>
        <w:tc>
          <w:tcPr>
            <w:tcW w:w="6417" w:type="dxa"/>
            <w:vAlign w:val="center"/>
          </w:tcPr>
          <w:p w14:paraId="44C35A36" w14:textId="77777777" w:rsidR="00680672" w:rsidRPr="00680672" w:rsidRDefault="007A3390" w:rsidP="00680672">
            <w:pPr>
              <w:jc w:val="center"/>
              <w:rPr>
                <w:b/>
              </w:rPr>
            </w:pPr>
            <w:hyperlink r:id="rId61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http://www.inespre.gov.do/transparencia/download/resolucion-saip-digeig-no-02-2017/?wpdmdl=5400</w:t>
              </w:r>
            </w:hyperlink>
          </w:p>
        </w:tc>
        <w:tc>
          <w:tcPr>
            <w:tcW w:w="1412" w:type="dxa"/>
            <w:vAlign w:val="center"/>
          </w:tcPr>
          <w:p w14:paraId="1568B225" w14:textId="164A0864" w:rsidR="00680672" w:rsidRPr="00E57244" w:rsidRDefault="00C23FD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28 del 2017</w:t>
            </w:r>
          </w:p>
        </w:tc>
        <w:tc>
          <w:tcPr>
            <w:tcW w:w="1307" w:type="dxa"/>
          </w:tcPr>
          <w:p w14:paraId="6C86F7D3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68E36F3" w14:textId="77777777" w:rsidTr="1861852F">
        <w:tc>
          <w:tcPr>
            <w:tcW w:w="2927" w:type="dxa"/>
          </w:tcPr>
          <w:p w14:paraId="68CD9869" w14:textId="007A27EA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Resolución DIGEIG 4-2017 CEP reglamento e instructivo </w:t>
            </w:r>
            <w:r w:rsidR="008E4E2E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para la conformación </w:t>
            </w:r>
            <w:r w:rsidR="00C2595C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 las </w:t>
            </w: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CEP </w:t>
            </w:r>
          </w:p>
        </w:tc>
        <w:tc>
          <w:tcPr>
            <w:tcW w:w="1118" w:type="dxa"/>
          </w:tcPr>
          <w:p w14:paraId="325CD7E0" w14:textId="77777777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2ED27D26" w14:textId="77777777" w:rsidR="00680672" w:rsidRPr="00AC6F8F" w:rsidRDefault="007A3390" w:rsidP="00680672">
            <w:pPr>
              <w:jc w:val="center"/>
              <w:rPr>
                <w:b/>
              </w:rPr>
            </w:pPr>
            <w:hyperlink r:id="rId62" w:history="1">
              <w:r w:rsidR="00680672" w:rsidRPr="00AC6F8F">
                <w:rPr>
                  <w:rStyle w:val="Hyperlink"/>
                  <w:b/>
                </w:rPr>
                <w:t>http://www.inespre.gov.do/transparencia/download/resolucion-digeig-4-2017-cep-reglamento-e-instructivo-cep-decreto-143-17/?wpdmdl=5399</w:t>
              </w:r>
            </w:hyperlink>
          </w:p>
        </w:tc>
        <w:tc>
          <w:tcPr>
            <w:tcW w:w="1412" w:type="dxa"/>
            <w:vAlign w:val="center"/>
          </w:tcPr>
          <w:p w14:paraId="5C17ED4D" w14:textId="798F781B" w:rsidR="00680672" w:rsidRPr="00AC6F8F" w:rsidRDefault="00AC6F8F" w:rsidP="00441721">
            <w:pPr>
              <w:jc w:val="center"/>
              <w:rPr>
                <w:rFonts w:ascii="Times New Roman" w:hAnsi="Times New Roman" w:cs="Times New Roman"/>
              </w:rPr>
            </w:pPr>
            <w:r w:rsidRPr="00AC6F8F">
              <w:rPr>
                <w:rFonts w:ascii="Times New Roman" w:hAnsi="Times New Roman" w:cs="Times New Roman"/>
                <w:b/>
                <w:bCs/>
                <w:lang w:val="es-ES"/>
              </w:rPr>
              <w:t>Mayo 22 del 2019</w:t>
            </w:r>
          </w:p>
        </w:tc>
        <w:tc>
          <w:tcPr>
            <w:tcW w:w="1307" w:type="dxa"/>
          </w:tcPr>
          <w:p w14:paraId="1CF77C4A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D67EA23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582B063" w14:textId="77777777" w:rsidTr="1861852F">
        <w:tc>
          <w:tcPr>
            <w:tcW w:w="2927" w:type="dxa"/>
          </w:tcPr>
          <w:p w14:paraId="5DCC3D4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1-13 Sobre Políticas de Estandariz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ación Portales de Transparencia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enero 2013</w:t>
            </w:r>
          </w:p>
        </w:tc>
        <w:tc>
          <w:tcPr>
            <w:tcW w:w="1118" w:type="dxa"/>
          </w:tcPr>
          <w:p w14:paraId="7F57011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7D2A434" w14:textId="77777777" w:rsidR="00680672" w:rsidRPr="00E57244" w:rsidRDefault="007A3390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http://www.inespre.gov.do/transparencia/download/resolucion-1-13-sobre-politicas-de-estandarizacion-portales-de-transparencia-de-fecha-30-de-enero-de-2013/?wpdmdl=507</w:t>
              </w:r>
            </w:hyperlink>
          </w:p>
        </w:tc>
        <w:tc>
          <w:tcPr>
            <w:tcW w:w="1412" w:type="dxa"/>
            <w:vAlign w:val="center"/>
          </w:tcPr>
          <w:p w14:paraId="5E73ACD3" w14:textId="448994F0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76F243AB" w14:textId="3E1F06E3" w:rsidR="00835350" w:rsidRDefault="009069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30 del 2013</w:t>
            </w:r>
          </w:p>
          <w:p w14:paraId="471ADCB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C928ABC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E12CDB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73F5" w:rsidRPr="00E57244" w14:paraId="38672D6C" w14:textId="77777777" w:rsidTr="1861852F">
        <w:tc>
          <w:tcPr>
            <w:tcW w:w="2927" w:type="dxa"/>
          </w:tcPr>
          <w:p w14:paraId="4A4060B9" w14:textId="07B8DEB8" w:rsidR="004F73F5" w:rsidRPr="00991410" w:rsidRDefault="000F5EE7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</w:t>
            </w:r>
            <w:r w:rsidR="00CA11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No. 3</w:t>
            </w:r>
            <w:r w:rsidR="00CA1196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</w:t>
            </w:r>
            <w:r w:rsidR="00991410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Implementación de la Matriz de Responsabilidad Informacional de fecha 7 de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diciembre del </w:t>
            </w:r>
            <w:r w:rsidR="007C76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2012,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la Dirección General de Ética e Integridad Gubernamental</w:t>
            </w:r>
            <w:r w:rsidR="00407D8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18" w:type="dxa"/>
          </w:tcPr>
          <w:p w14:paraId="22CB882E" w14:textId="3023FE56" w:rsidR="004F73F5" w:rsidRPr="00E57244" w:rsidRDefault="000F5EE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3F72FFC2" w14:textId="55DDB41E" w:rsidR="004F73F5" w:rsidRPr="002128C2" w:rsidRDefault="007A3390" w:rsidP="00680672">
            <w:pPr>
              <w:jc w:val="center"/>
              <w:rPr>
                <w:b/>
                <w:bCs/>
              </w:rPr>
            </w:pPr>
            <w:hyperlink r:id="rId64" w:history="1">
              <w:r w:rsidR="002128C2" w:rsidRPr="002128C2">
                <w:rPr>
                  <w:rStyle w:val="Hyperlink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7534008F" w14:textId="5C04CE81" w:rsidR="002128C2" w:rsidRDefault="002128C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67066276" w14:textId="54F4492D" w:rsidR="004F73F5" w:rsidRDefault="006A5CE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7 </w:t>
            </w:r>
            <w:r w:rsidR="00AC6F8F">
              <w:rPr>
                <w:rFonts w:ascii="Times New Roman" w:hAnsi="Times New Roman" w:cs="Times New Roman"/>
                <w:b/>
                <w:bCs/>
                <w:lang w:val="es-ES"/>
              </w:rPr>
              <w:t>del 2012</w:t>
            </w:r>
          </w:p>
        </w:tc>
        <w:tc>
          <w:tcPr>
            <w:tcW w:w="1307" w:type="dxa"/>
          </w:tcPr>
          <w:p w14:paraId="6EED0C42" w14:textId="77777777" w:rsidR="000F5EE7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FC3416" w14:textId="35789B5D" w:rsidR="004F73F5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24415D7A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7A339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7A339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7A339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34A01EBD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520A6F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520A6F" w:rsidRPr="00526C0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09931E62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0" w:history="1">
              <w:r w:rsidR="00723866" w:rsidRPr="00D35A0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7A3390" w:rsidP="00723866">
            <w:pPr>
              <w:jc w:val="center"/>
              <w:rPr>
                <w:b/>
              </w:rPr>
            </w:pPr>
            <w:hyperlink r:id="rId71" w:history="1">
              <w:r w:rsidR="00723866" w:rsidRPr="00D35A00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54AB23AC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30D7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15059DFB" w:rsidR="000B7DA2" w:rsidRPr="00561887" w:rsidRDefault="00246693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7A3390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602D9B" w:rsidRPr="006568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4E62A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43DEFF08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65389E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5" w:history="1">
              <w:r w:rsidR="00723866" w:rsidRPr="005F6B5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</w:t>
            </w:r>
            <w:r w:rsidR="00CB38D1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D9777A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15721B0C" w:rsidR="00723866" w:rsidRPr="00D9777A" w:rsidRDefault="00477108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00A259F1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A259F1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182D186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038F1C58" w:rsidR="00723866" w:rsidRPr="00D9777A" w:rsidRDefault="00307DB7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</w:t>
            </w:r>
            <w:r w:rsidR="00C9103D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7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6C4A85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51491FC8" w:rsidR="00723866" w:rsidRPr="006C4A85" w:rsidRDefault="00C9103D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6C4A85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8" w:history="1">
              <w:r w:rsidR="00723866" w:rsidRPr="006C4A8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6C4A85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1B684DC1" w:rsidR="00723866" w:rsidRPr="006C4A85" w:rsidRDefault="0050261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69132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6C4A85" w:rsidRPr="006C4A8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F7C9329" w14:textId="77777777" w:rsidR="00723866" w:rsidRPr="006C4A85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4A8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D9777A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9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4D30D6A7" w:rsidR="00723866" w:rsidRPr="00F13C7D" w:rsidRDefault="0050261A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A259F1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765044C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78771F5F" w:rsidR="00723866" w:rsidRPr="00D9777A" w:rsidRDefault="00C9103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0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6290" w:type="dxa"/>
            <w:vAlign w:val="center"/>
          </w:tcPr>
          <w:p w14:paraId="3E5116BC" w14:textId="77777777" w:rsidR="00723866" w:rsidRPr="00D9777A" w:rsidRDefault="007A3390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1BC082" w14:textId="3A911315" w:rsidR="00723866" w:rsidRPr="00F13C7D" w:rsidRDefault="0069132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4B50C13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490EA4D2" w:rsidR="007E34D0" w:rsidRPr="00D9777A" w:rsidRDefault="00C9103D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</w:t>
            </w:r>
            <w:r w:rsidR="00246693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7A3390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7E34D0" w:rsidRPr="007E34D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4860CA5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30D7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7A3390" w:rsidP="007D070C">
            <w:pPr>
              <w:jc w:val="center"/>
              <w:rPr>
                <w:b/>
                <w:color w:val="1F497D" w:themeColor="text2"/>
              </w:rPr>
            </w:pPr>
            <w:hyperlink r:id="rId83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E00319" w:rsidRDefault="007A3390" w:rsidP="001D23A8">
            <w:pPr>
              <w:jc w:val="center"/>
            </w:pPr>
            <w:hyperlink r:id="rId84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3414BBBB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EC8F841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57274" w:rsidRPr="004006D1" w14:paraId="094FDA09" w14:textId="77777777" w:rsidTr="1861852F">
        <w:trPr>
          <w:trHeight w:val="716"/>
        </w:trPr>
        <w:tc>
          <w:tcPr>
            <w:tcW w:w="2927" w:type="dxa"/>
          </w:tcPr>
          <w:p w14:paraId="7DD8289C" w14:textId="008F4550" w:rsidR="00057274" w:rsidRPr="00E00319" w:rsidRDefault="00057274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</w:t>
            </w:r>
            <w:r w:rsidR="00701DA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POA</w:t>
            </w:r>
          </w:p>
        </w:tc>
        <w:tc>
          <w:tcPr>
            <w:tcW w:w="1141" w:type="dxa"/>
          </w:tcPr>
          <w:p w14:paraId="689AEF04" w14:textId="577379EA" w:rsidR="00057274" w:rsidRPr="00E00319" w:rsidRDefault="00701D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71F55F67" w14:textId="77777777" w:rsidR="002D2D18" w:rsidRDefault="007A3390" w:rsidP="00580703">
            <w:pPr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hyperlink r:id="rId85" w:history="1">
              <w:r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1AD06085" w14:textId="5386B5B2" w:rsidR="007A3390" w:rsidRDefault="007A3390" w:rsidP="0058070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138FA7" w14:textId="564E429B" w:rsidR="00057274" w:rsidRPr="00E00319" w:rsidRDefault="00701DA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2021</w:t>
            </w:r>
          </w:p>
        </w:tc>
        <w:tc>
          <w:tcPr>
            <w:tcW w:w="1307" w:type="dxa"/>
          </w:tcPr>
          <w:p w14:paraId="5321FF3A" w14:textId="77777777" w:rsidR="00701DA8" w:rsidRDefault="00701D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47AE27E" w14:textId="79086BF1" w:rsidR="00057274" w:rsidRPr="00E00319" w:rsidRDefault="00701D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E00319" w:rsidRDefault="007A3390" w:rsidP="001D23A8">
            <w:pPr>
              <w:jc w:val="center"/>
            </w:pPr>
            <w:hyperlink r:id="rId86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47BDA3F7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A70C3B8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5BFF6B92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</w:t>
            </w:r>
            <w:r w:rsidR="00E30D7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E00319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0031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E00319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77777777" w:rsidR="009C74FC" w:rsidRPr="00E00319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7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5B4424CD" w:rsidR="009C74FC" w:rsidRPr="00E00319" w:rsidRDefault="00973AA2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DD6AD0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00319"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A78E61" w14:textId="77777777" w:rsidR="006C2178" w:rsidRPr="00E00319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E00319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20A265F3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E57244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E57244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315629F2" w:rsidR="009C74FC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8" w:history="1">
              <w:r w:rsidR="00FB58A2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https://www.inespre.gov.do/transparencia/estadisticas-institucionales</w:t>
              </w:r>
            </w:hyperlink>
          </w:p>
          <w:p w14:paraId="453CEA12" w14:textId="778DDBC7" w:rsidR="00FB58A2" w:rsidRPr="00E57244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3EF593B4" w:rsidR="009C74FC" w:rsidRPr="00E57244" w:rsidRDefault="00397959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007313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2BDC7CDE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E5724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6FCD235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  <w:proofErr w:type="spellEnd"/>
          </w:p>
        </w:tc>
        <w:tc>
          <w:tcPr>
            <w:tcW w:w="1434" w:type="dxa"/>
          </w:tcPr>
          <w:p w14:paraId="59CDFFDD" w14:textId="1D822095" w:rsidR="001D23A8" w:rsidRPr="00295818" w:rsidRDefault="005E7D74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yperlink"/>
                <w:b/>
              </w:rPr>
            </w:pPr>
            <w:r w:rsidRPr="00D654DD">
              <w:rPr>
                <w:rStyle w:val="Hyperlink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3962CD1C" w:rsidR="001D23A8" w:rsidRPr="00295818" w:rsidRDefault="005E7D74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yperlink"/>
                <w:b/>
              </w:rPr>
            </w:pPr>
            <w:r w:rsidRPr="00E219FF">
              <w:rPr>
                <w:rStyle w:val="Hyperlink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1676534B" w:rsidR="001D23A8" w:rsidRPr="00295818" w:rsidRDefault="005E7D74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yperlink"/>
                <w:b/>
              </w:rPr>
            </w:pPr>
            <w:r w:rsidRPr="005B7B88">
              <w:rPr>
                <w:rStyle w:val="Hyperlink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5F5EA285" w:rsidR="001D23A8" w:rsidRPr="00295818" w:rsidRDefault="005E7D74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yperlink"/>
                <w:b/>
              </w:rPr>
            </w:pPr>
            <w:r w:rsidRPr="00AD57DD">
              <w:rPr>
                <w:rStyle w:val="Hyperlink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6A0A5093" w:rsidR="001D23A8" w:rsidRPr="00295818" w:rsidRDefault="005E7D74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yperlink"/>
                <w:b/>
              </w:rPr>
            </w:pPr>
            <w:r w:rsidRPr="00586034">
              <w:rPr>
                <w:rStyle w:val="Hyperlink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yperlink"/>
                <w:b/>
              </w:rPr>
            </w:pPr>
            <w:r w:rsidRPr="004E7FA7">
              <w:rPr>
                <w:rStyle w:val="Hyperlink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384519FB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7A339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9" w:history="1">
              <w:r w:rsidR="00876B7E" w:rsidRPr="00037515">
                <w:rPr>
                  <w:rStyle w:val="Hyperlink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E57244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34AF4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Default="00034AF4" w:rsidP="00034AF4">
            <w:pPr>
              <w:jc w:val="center"/>
            </w:pPr>
            <w:r w:rsidRPr="00034AF4">
              <w:rPr>
                <w:rStyle w:val="Hyperlink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0DA52DD6" w:rsidR="00034AF4" w:rsidRDefault="0039795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005845C0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AA7EA98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19961639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19023512" w:rsidR="00905334" w:rsidRPr="00FF5E6F" w:rsidRDefault="0060053A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 w:rsidR="00FF5E6F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="00FF5E6F"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6101" w:type="dxa"/>
            <w:vAlign w:val="center"/>
          </w:tcPr>
          <w:p w14:paraId="25A1ABC0" w14:textId="77777777" w:rsidR="00905334" w:rsidRPr="00057274" w:rsidRDefault="007A3390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90" w:history="1">
              <w:r w:rsidR="00664F86" w:rsidRPr="00057274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1861852F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6EAECC59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2540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3FA2C2C8" w14:textId="77777777" w:rsidTr="1861852F">
        <w:trPr>
          <w:trHeight w:val="728"/>
        </w:trPr>
        <w:tc>
          <w:tcPr>
            <w:tcW w:w="2605" w:type="dxa"/>
          </w:tcPr>
          <w:p w14:paraId="46AD2A8F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513B5">
              <w:rPr>
                <w:rFonts w:ascii="Times New Roman" w:hAnsi="Times New Roman" w:cs="Times New Roman"/>
                <w:b/>
                <w:color w:val="1F497D" w:themeColor="text2"/>
              </w:rPr>
              <w:t>Presupuesto</w:t>
            </w:r>
          </w:p>
        </w:tc>
        <w:tc>
          <w:tcPr>
            <w:tcW w:w="1733" w:type="dxa"/>
          </w:tcPr>
          <w:p w14:paraId="7C4698C5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B5FC231" w14:textId="77777777" w:rsidR="00B36E52" w:rsidRPr="009513B5" w:rsidRDefault="007A3390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B36E52" w:rsidRPr="009513B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http://www.inespre.gov.do/transparencia/presupuesto/</w:t>
              </w:r>
            </w:hyperlink>
          </w:p>
        </w:tc>
        <w:tc>
          <w:tcPr>
            <w:tcW w:w="1412" w:type="dxa"/>
            <w:vAlign w:val="center"/>
          </w:tcPr>
          <w:p w14:paraId="63A998C2" w14:textId="1EEB74B8" w:rsidR="00B36E52" w:rsidRPr="009513B5" w:rsidRDefault="00842F79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9513B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C5624D6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D02832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1351D65F" w14:textId="77777777" w:rsidTr="1861852F">
        <w:trPr>
          <w:trHeight w:val="728"/>
        </w:trPr>
        <w:tc>
          <w:tcPr>
            <w:tcW w:w="2605" w:type="dxa"/>
          </w:tcPr>
          <w:p w14:paraId="62174A78" w14:textId="77777777" w:rsidR="00B36E52" w:rsidRPr="0045740B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5740B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45740B" w:rsidRDefault="00B36E52" w:rsidP="00B36E52">
            <w:r w:rsidRPr="0045740B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77777777" w:rsidR="00B36E52" w:rsidRPr="0045740B" w:rsidRDefault="007A3390" w:rsidP="00B36E52">
            <w:pPr>
              <w:jc w:val="center"/>
              <w:rPr>
                <w:b/>
              </w:rPr>
            </w:pPr>
            <w:hyperlink r:id="rId92" w:history="1">
              <w:r w:rsidR="00B36E52" w:rsidRPr="0045740B">
                <w:rPr>
                  <w:rStyle w:val="Hyperlink"/>
                  <w:b/>
                </w:rPr>
                <w:t>http://www.inespre.gov.do/transparencia/presupuesto/presupuesto-aprobado-del-ano/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0BD67444" w:rsidR="00B36E52" w:rsidRPr="0045740B" w:rsidRDefault="00C83523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740B">
              <w:rPr>
                <w:rFonts w:ascii="Times New Roman" w:hAnsi="Times New Roman" w:cs="Times New Roman"/>
                <w:b/>
                <w:bCs/>
                <w:lang w:val="es-ES"/>
              </w:rPr>
              <w:t>Enero 2021</w:t>
            </w:r>
          </w:p>
        </w:tc>
        <w:tc>
          <w:tcPr>
            <w:tcW w:w="1307" w:type="dxa"/>
          </w:tcPr>
          <w:p w14:paraId="198A247F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3D94EACE" w14:textId="77777777" w:rsidTr="1861852F">
        <w:trPr>
          <w:trHeight w:val="728"/>
        </w:trPr>
        <w:tc>
          <w:tcPr>
            <w:tcW w:w="2605" w:type="dxa"/>
          </w:tcPr>
          <w:p w14:paraId="4599B81A" w14:textId="77777777" w:rsidR="00B36E52" w:rsidRPr="00B36E52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36E52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Ejecución del presupuesto</w:t>
            </w:r>
          </w:p>
        </w:tc>
        <w:tc>
          <w:tcPr>
            <w:tcW w:w="1733" w:type="dxa"/>
          </w:tcPr>
          <w:p w14:paraId="3538A320" w14:textId="77777777" w:rsidR="00B36E52" w:rsidRDefault="00B36E52" w:rsidP="00B36E52">
            <w:r w:rsidRPr="00E1325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8D6C8C2" w14:textId="77777777" w:rsidR="00B36E52" w:rsidRPr="006D41B6" w:rsidRDefault="007A3390" w:rsidP="00B36E52">
            <w:pPr>
              <w:jc w:val="center"/>
              <w:rPr>
                <w:b/>
              </w:rPr>
            </w:pPr>
            <w:hyperlink r:id="rId93" w:history="1">
              <w:r w:rsidR="00B36E52" w:rsidRPr="006D41B6">
                <w:rPr>
                  <w:rStyle w:val="Hyperlink"/>
                  <w:b/>
                </w:rPr>
                <w:t>http://www.inespre.gov.do/transparencia/presupuesto/ejecuciones-presupuestarias/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42E094EA" w14:textId="221A02EE" w:rsidR="00B36E52" w:rsidRPr="00E57244" w:rsidRDefault="00842F7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D904E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BDB810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4B1C9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23B2E098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2540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E57244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5C3420" w:rsidRDefault="007A3390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4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523532B0" w:rsidR="000E4FED" w:rsidRPr="00E57244" w:rsidRDefault="00842F7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979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0A709B1" w14:textId="77777777" w:rsidR="00355755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561887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E57244" w:rsidRDefault="007A3390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5" w:history="1">
              <w:r w:rsidR="00664F86" w:rsidRPr="00664F8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7971F7A2" w:rsidR="00905334" w:rsidRPr="00E57244" w:rsidRDefault="00842F7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B728C21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7A3390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5D262B1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51061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51061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510618" w:rsidRDefault="007A3390" w:rsidP="00561887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7" w:history="1">
              <w:r w:rsidR="006D41B6" w:rsidRPr="00510618">
                <w:rPr>
                  <w:rStyle w:val="Hyperlink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7A3A24DF" w:rsidR="000B7DA2" w:rsidRPr="00510618" w:rsidRDefault="0051795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979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10618" w:rsidRPr="0051061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C340265" w14:textId="77777777" w:rsidR="00355755" w:rsidRPr="0051061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51061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69DC9B79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7A3390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8" w:tooltip="Como registrarse como proveedor del Estado" w:history="1">
              <w:r w:rsidR="00760316" w:rsidRPr="00E57244">
                <w:rPr>
                  <w:rStyle w:val="Hyperlink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7A3390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9" w:history="1">
              <w:r w:rsidR="00034F61" w:rsidRPr="00034F61">
                <w:rPr>
                  <w:rStyle w:val="Hyperlink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77777777" w:rsidR="00760316" w:rsidRPr="00510618" w:rsidRDefault="007A3390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760316" w:rsidRPr="00510618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09900E4F" w:rsidR="00760316" w:rsidRPr="00510618" w:rsidRDefault="00510618" w:rsidP="00441721">
            <w:pPr>
              <w:jc w:val="center"/>
              <w:rPr>
                <w:rFonts w:ascii="Times New Roman" w:hAnsi="Times New Roman" w:cs="Times New Roman"/>
              </w:rPr>
            </w:pPr>
            <w:r w:rsidRPr="00510618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0E414C14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E57244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taci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77777777" w:rsidR="00760316" w:rsidRPr="00906581" w:rsidRDefault="007A3390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760316" w:rsidRPr="00906581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629D9C30" w:rsidR="00760316" w:rsidRPr="00E57244" w:rsidRDefault="0051795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979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5B880C0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E57244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0316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77777777" w:rsidR="00760316" w:rsidRPr="00906581" w:rsidRDefault="007A3390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2" w:history="1">
              <w:r w:rsidR="00760316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39079034" w:rsidR="00760316" w:rsidRPr="00E57244" w:rsidRDefault="0051795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B5FB2F4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760316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E57244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39A6BDD9" w:rsidR="005603B9" w:rsidRDefault="007A3390" w:rsidP="00760316">
            <w:pPr>
              <w:shd w:val="clear" w:color="auto" w:fill="FFFFFF"/>
              <w:spacing w:after="60" w:line="300" w:lineRule="atLeast"/>
              <w:jc w:val="center"/>
            </w:pPr>
            <w:hyperlink r:id="rId103" w:history="1">
              <w:r w:rsidR="005603B9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5B8967CE" w:rsidR="005603B9" w:rsidRDefault="0051795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633E6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1407BA6" w14:textId="77777777" w:rsidR="00E64ED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77777777" w:rsidR="0011665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4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3BD999AD" w:rsidR="0011665B" w:rsidRPr="00E57244" w:rsidRDefault="0051795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EA1279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77777777" w:rsidR="0011665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5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133903E3" w:rsidR="0011665B" w:rsidRPr="00E57244" w:rsidRDefault="008F762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01B294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26CAD089" w14:textId="77777777" w:rsidTr="1861852F">
        <w:tc>
          <w:tcPr>
            <w:tcW w:w="2927" w:type="dxa"/>
          </w:tcPr>
          <w:p w14:paraId="613D723C" w14:textId="0DCA84BE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70E23181" w:rsidR="004F2FB5" w:rsidRPr="00AB2F6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6" w:history="1">
              <w:r w:rsidR="008F1718" w:rsidRPr="00AB2F6B">
                <w:rPr>
                  <w:rStyle w:val="Hyperlink"/>
                  <w:b/>
                  <w:bCs/>
                </w:rPr>
                <w:t>https://www.inespre.gov.do/transparencia/compras-y-contrataciones/subasta-inversa</w:t>
              </w:r>
            </w:hyperlink>
          </w:p>
          <w:p w14:paraId="77693939" w14:textId="2571A28F" w:rsidR="008F1718" w:rsidRPr="00AB2F6B" w:rsidRDefault="008F171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310362C7" w:rsidR="004F2FB5" w:rsidRDefault="008F762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C778F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4F08217" w14:textId="77777777" w:rsidR="008F171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77777777" w:rsidR="0011665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58F6A74A" w:rsidR="0011665B" w:rsidRPr="00E57244" w:rsidRDefault="008F762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C778F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492323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DC5B9F2" w:rsidR="00324A75" w:rsidRPr="00471438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8" w:history="1">
              <w:r w:rsidR="00471438" w:rsidRPr="00471438">
                <w:rPr>
                  <w:rStyle w:val="Hyperlink"/>
                  <w:b/>
                  <w:bCs/>
                </w:rPr>
                <w:t>https://www.inespre.gov.do/transparencia/compras-y-contrataciones/micro-pequenas-y-medianas-empresas</w:t>
              </w:r>
            </w:hyperlink>
          </w:p>
          <w:p w14:paraId="0E4D5269" w14:textId="22B5562E" w:rsidR="00471438" w:rsidRDefault="0047143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07FA5DFB" w:rsidR="00324A75" w:rsidRDefault="008F762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C778F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57045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11665B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3EC68A42" w:rsidR="00D472E1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9" w:history="1">
              <w:r w:rsidR="00CE6157" w:rsidRPr="007D77E2">
                <w:rPr>
                  <w:rStyle w:val="Hyperlink"/>
                  <w:b/>
                  <w:bCs/>
                </w:rPr>
                <w:t>https://www.inespre.gov.do/transparencia/compras-y-contrataciones/casos-de-excepcion</w:t>
              </w:r>
            </w:hyperlink>
          </w:p>
          <w:p w14:paraId="6F496C05" w14:textId="33FF75E2" w:rsidR="00CE6157" w:rsidRPr="00471438" w:rsidRDefault="00CE6157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0ABE109A" w:rsidR="00D472E1" w:rsidRDefault="008F762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633E6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7A669CB" w14:textId="77777777" w:rsidR="00CE6157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848A8AB" w:rsidR="0011665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0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https://www.inespre.gov.do/transparencia/compras-y-contrataciones/emergencia-nacional</w:t>
              </w:r>
            </w:hyperlink>
          </w:p>
          <w:p w14:paraId="17BE04BE" w14:textId="19A1449C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1CCE3B1F" w:rsidR="0011665B" w:rsidRPr="00E57244" w:rsidRDefault="008F762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1B61E2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182E8EF9" w:rsidR="0011665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1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73FF15FD" w:rsidR="0011665B" w:rsidRPr="00E57244" w:rsidRDefault="008F762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C778F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B237098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1A6B9D6D" w:rsidR="007C466D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2" w:history="1">
              <w:r w:rsidR="00D57831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https://www.inespre.gov.do/transparencia/compras-y-contrataciones/otros-casos-de-excepcion</w:t>
              </w:r>
            </w:hyperlink>
          </w:p>
          <w:p w14:paraId="543E1773" w14:textId="437D5A43" w:rsidR="00C27065" w:rsidRDefault="00C27065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75933CEF" w:rsidR="007C466D" w:rsidRDefault="008F762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A71A2FD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5894788D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de Suplidores</w:t>
            </w:r>
          </w:p>
        </w:tc>
        <w:tc>
          <w:tcPr>
            <w:tcW w:w="1576" w:type="dxa"/>
          </w:tcPr>
          <w:p w14:paraId="62B1C30B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  <w:p w14:paraId="3AA5E76D" w14:textId="417AE347" w:rsidR="0011665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3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57294716" w:rsidR="0011665B" w:rsidRPr="00E57244" w:rsidRDefault="004C245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B889C6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E5EA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Lista de Miembros del Comité de Compras</w:t>
            </w:r>
          </w:p>
        </w:tc>
        <w:tc>
          <w:tcPr>
            <w:tcW w:w="1576" w:type="dxa"/>
          </w:tcPr>
          <w:p w14:paraId="4537E8D2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CEBA047" w14:textId="0335D768" w:rsidR="0011665B" w:rsidRPr="00FE5EAB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4" w:history="1">
              <w:r w:rsidR="007C466D" w:rsidRPr="00FE5EA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http://www.inespre.gov.do/transparencia/compras-y-contrataciones/lista-de-miembros-del-comite-de-compras/</w:t>
              </w:r>
            </w:hyperlink>
          </w:p>
        </w:tc>
        <w:tc>
          <w:tcPr>
            <w:tcW w:w="1412" w:type="dxa"/>
            <w:vAlign w:val="center"/>
          </w:tcPr>
          <w:p w14:paraId="46706B0E" w14:textId="0591EB43" w:rsidR="0011665B" w:rsidRPr="00FE5EAB" w:rsidRDefault="0069192A" w:rsidP="00441721">
            <w:pPr>
              <w:jc w:val="center"/>
              <w:rPr>
                <w:rFonts w:ascii="Times New Roman" w:hAnsi="Times New Roman" w:cs="Times New Roman"/>
              </w:rPr>
            </w:pPr>
            <w:r w:rsidRPr="00FE5EAB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6A420E" w:rsidRPr="00FE5EA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2020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55B522DE" w14:textId="77777777" w:rsidTr="1861852F">
        <w:tc>
          <w:tcPr>
            <w:tcW w:w="2927" w:type="dxa"/>
          </w:tcPr>
          <w:p w14:paraId="6C7009A8" w14:textId="5BD0DFB5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44B04"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Histórico Lista de compras y contrataciones realizadas y aprobadas</w:t>
            </w:r>
          </w:p>
        </w:tc>
        <w:tc>
          <w:tcPr>
            <w:tcW w:w="1576" w:type="dxa"/>
          </w:tcPr>
          <w:p w14:paraId="212F681F" w14:textId="0E1429B2" w:rsidR="004F2FB5" w:rsidRPr="00561887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A2AEE" w14:textId="64AC4C9F" w:rsidR="004F2FB5" w:rsidRDefault="007A3390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4F2FB5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</w:t>
              </w:r>
            </w:hyperlink>
          </w:p>
        </w:tc>
        <w:tc>
          <w:tcPr>
            <w:tcW w:w="1412" w:type="dxa"/>
            <w:vAlign w:val="center"/>
          </w:tcPr>
          <w:p w14:paraId="2B0DB2BF" w14:textId="2E96B922" w:rsidR="004F2FB5" w:rsidRDefault="004C245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EA1B1D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9A59DCB" w14:textId="77777777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F0B66" w14:textId="14C7A22F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70713E34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28D3C59A" w14:textId="77777777" w:rsidTr="1861852F">
        <w:tc>
          <w:tcPr>
            <w:tcW w:w="2927" w:type="dxa"/>
          </w:tcPr>
          <w:p w14:paraId="0E500CB3" w14:textId="77777777" w:rsidR="00456005" w:rsidRPr="0050587F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50587F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50587F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273EE43A" w:rsidR="00456005" w:rsidRPr="0050587F" w:rsidRDefault="007A3390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6" w:history="1">
              <w:r w:rsidR="00243A72" w:rsidRPr="0050587F">
                <w:rPr>
                  <w:rStyle w:val="Hyperlink"/>
                  <w:b/>
                </w:rPr>
                <w:t>https://www.inespre.gov.do/transparencia/proyectos-y-programas/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0B324E08" w:rsidR="00456005" w:rsidRPr="0050587F" w:rsidRDefault="004C245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851BC40" w14:textId="77777777" w:rsidR="0024105E" w:rsidRPr="0050587F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50587F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50587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70E35D1C" w14:textId="77777777" w:rsidTr="1861852F">
        <w:tc>
          <w:tcPr>
            <w:tcW w:w="2927" w:type="dxa"/>
          </w:tcPr>
          <w:p w14:paraId="0DCC6A13" w14:textId="4BB1B311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50587F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29DA1AD7" w:rsidR="006F35A2" w:rsidRPr="0050587F" w:rsidRDefault="007A3390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7" w:history="1">
              <w:r w:rsidR="006802F4" w:rsidRPr="0050587F">
                <w:rPr>
                  <w:rStyle w:val="Hyperlink"/>
                  <w:b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048F55D4" w:rsidR="006F35A2" w:rsidRPr="0050587F" w:rsidRDefault="004C245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075C3BF" w14:textId="7751ABED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126435C5" w14:textId="77777777" w:rsidTr="1861852F">
        <w:tc>
          <w:tcPr>
            <w:tcW w:w="2927" w:type="dxa"/>
          </w:tcPr>
          <w:p w14:paraId="49A574BB" w14:textId="2E35BF34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273F8176" w:rsidR="006F35A2" w:rsidRPr="0086438D" w:rsidRDefault="007A3390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8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6FD602D1" w:rsidR="006F35A2" w:rsidRPr="0086438D" w:rsidRDefault="004C245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76CC23C" w14:textId="370C6C7B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313A62CF" w14:textId="77777777" w:rsidTr="1861852F">
        <w:tc>
          <w:tcPr>
            <w:tcW w:w="2927" w:type="dxa"/>
          </w:tcPr>
          <w:p w14:paraId="1072666F" w14:textId="77777777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22B97EDC" w:rsidR="006F35A2" w:rsidRPr="0086438D" w:rsidRDefault="007A3390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9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3A13A6DB" w:rsidR="006F35A2" w:rsidRPr="0086438D" w:rsidRDefault="00DD226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0587E0" w14:textId="5C030868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2308E282" w14:textId="77777777" w:rsidTr="1861852F">
        <w:tc>
          <w:tcPr>
            <w:tcW w:w="2927" w:type="dxa"/>
          </w:tcPr>
          <w:p w14:paraId="1E152E48" w14:textId="45A1EE46" w:rsidR="006F35A2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 xml:space="preserve">Informes de Presupuesto sobre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Programas y Proyectos</w:t>
            </w:r>
          </w:p>
        </w:tc>
        <w:tc>
          <w:tcPr>
            <w:tcW w:w="1434" w:type="dxa"/>
          </w:tcPr>
          <w:p w14:paraId="2D9D5234" w14:textId="1AEB12A8" w:rsidR="006F35A2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7676AC3" w14:textId="39AC10E2" w:rsidR="006F35A2" w:rsidRPr="00910736" w:rsidRDefault="007A3390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0" w:history="1">
              <w:r w:rsidR="00910736" w:rsidRPr="00910736">
                <w:rPr>
                  <w:rStyle w:val="Hyperlink"/>
                  <w:b/>
                </w:rPr>
                <w:t>https://www.inespre.gov.do/transparencia/proyectos-y-programas/informes-de-presupuesto-sobre-programas-y-proyectos/</w:t>
              </w:r>
            </w:hyperlink>
          </w:p>
        </w:tc>
        <w:tc>
          <w:tcPr>
            <w:tcW w:w="1412" w:type="dxa"/>
            <w:vAlign w:val="center"/>
          </w:tcPr>
          <w:p w14:paraId="25777476" w14:textId="5709FA79" w:rsidR="006F35A2" w:rsidRDefault="00DD226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2021  </w:t>
            </w:r>
          </w:p>
        </w:tc>
        <w:tc>
          <w:tcPr>
            <w:tcW w:w="1307" w:type="dxa"/>
          </w:tcPr>
          <w:p w14:paraId="72BBA07D" w14:textId="7AA39FAC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736F3AD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448FD741" w14:textId="77777777" w:rsidTr="1861852F">
        <w:tc>
          <w:tcPr>
            <w:tcW w:w="2927" w:type="dxa"/>
          </w:tcPr>
          <w:p w14:paraId="702DD5DD" w14:textId="70208967" w:rsidR="00456005" w:rsidRPr="00E57244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565D5C97" w:rsidR="00456005" w:rsidRDefault="007A3390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1" w:history="1">
              <w:r w:rsidR="00146F3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https://www.inespre.gov.do/transparencia/finanzas/estados-financieros</w:t>
              </w:r>
            </w:hyperlink>
          </w:p>
          <w:p w14:paraId="253BF6A5" w14:textId="2A2A1AD6" w:rsidR="00146F3C" w:rsidRPr="00944752" w:rsidRDefault="00146F3C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43F1ACC4" w:rsidR="00456005" w:rsidRPr="00E57244" w:rsidRDefault="00DD226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EA1B1D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20E289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E57244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34D688" w14:textId="77777777" w:rsidTr="1861852F">
        <w:tc>
          <w:tcPr>
            <w:tcW w:w="2927" w:type="dxa"/>
          </w:tcPr>
          <w:p w14:paraId="5D41A364" w14:textId="2814BC59" w:rsidR="00456005" w:rsidRPr="00E57244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E57244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1B5FD2EA" w:rsidR="00456005" w:rsidRDefault="007A3390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2" w:history="1">
              <w:r w:rsidR="004514B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https://www.inespre.gov.do/transparencia/finanzas/informes-financieros</w:t>
              </w:r>
            </w:hyperlink>
          </w:p>
          <w:p w14:paraId="626C29ED" w14:textId="20C05C2A" w:rsidR="004514BC" w:rsidRPr="00944752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70E686C5" w:rsidR="00456005" w:rsidRPr="00E57244" w:rsidRDefault="00DD226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EA1B1D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65FA923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E57244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59F899C9" w14:textId="77777777" w:rsidTr="1861852F">
        <w:tc>
          <w:tcPr>
            <w:tcW w:w="2927" w:type="dxa"/>
          </w:tcPr>
          <w:p w14:paraId="2516D761" w14:textId="23D3DC17" w:rsidR="00456005" w:rsidRPr="00E57244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Default="007A3390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3" w:history="1">
              <w:r w:rsidR="00723C1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944752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03A616E4" w:rsidR="00456005" w:rsidRPr="00E57244" w:rsidRDefault="00DD226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1C4C138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B314D4" w14:textId="77777777" w:rsidTr="1861852F">
        <w:tc>
          <w:tcPr>
            <w:tcW w:w="2927" w:type="dxa"/>
          </w:tcPr>
          <w:p w14:paraId="313096B4" w14:textId="77777777" w:rsidR="00456005" w:rsidRPr="00270F79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7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270F79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270F79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270F79" w:rsidRDefault="007A3390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4" w:history="1">
              <w:r w:rsidR="00617ACD" w:rsidRPr="00270F7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004C829A" w:rsidR="00456005" w:rsidRPr="00270F79" w:rsidRDefault="00DD226B" w:rsidP="00466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EA1B1D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270F7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270F79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270F79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780ADF5F" w14:textId="77777777" w:rsidTr="1861852F">
        <w:tc>
          <w:tcPr>
            <w:tcW w:w="2927" w:type="dxa"/>
          </w:tcPr>
          <w:p w14:paraId="1032D346" w14:textId="25928D83" w:rsidR="00456005" w:rsidRPr="00E5724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Reporte</w:t>
            </w:r>
            <w:r w:rsidR="0034604B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Default="007A3390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5" w:history="1">
              <w:r w:rsidR="009730B1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944752" w:rsidRDefault="009730B1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2F884548" w:rsidR="00456005" w:rsidRPr="00E57244" w:rsidRDefault="002D69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156A3BD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5724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Default="007A3390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6" w:history="1">
              <w:r w:rsidR="00ED76FB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Default="00ED76FB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6D20E6EE" w:rsidR="009730B1" w:rsidRDefault="00051CA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59C01FD0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C183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>ación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944752" w:rsidRDefault="007A3390" w:rsidP="00B27C2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7" w:history="1">
              <w:r w:rsidR="00FA4C9B" w:rsidRPr="00FA4C9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2B7407BC" w:rsidR="00FA4C9B" w:rsidRPr="00E57244" w:rsidRDefault="0053434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9B70031" w14:textId="77777777" w:rsidR="00FA4C9B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5724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6EB1F71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C183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7A3390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8" w:history="1">
              <w:r w:rsidR="00FA4C9B" w:rsidRPr="00366ECE">
                <w:rPr>
                  <w:rStyle w:val="Hyperlink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7A3390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26046A" w:rsidRPr="00D83F25">
                <w:rPr>
                  <w:rStyle w:val="Hyperlink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7A3390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30" w:history="1">
              <w:r w:rsidR="00B01313" w:rsidRPr="00AA38E4">
                <w:rPr>
                  <w:rStyle w:val="Hyperlink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yperlink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7A3390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hyperlink r:id="rId131" w:history="1">
              <w:r w:rsidR="00BE24B8" w:rsidRPr="008B343A">
                <w:rPr>
                  <w:rStyle w:val="Hyperlink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7A3390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2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7A3390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3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BB7155">
              <w:rPr>
                <w:rStyle w:val="Hyperlink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  <w:highlight w:val="yellow"/>
              </w:rPr>
            </w:pPr>
            <w:r w:rsidRPr="00671216">
              <w:rPr>
                <w:rStyle w:val="Hyperlink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671216">
              <w:rPr>
                <w:rStyle w:val="Hyperlink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E57244" w14:paraId="38110CDA" w14:textId="77777777" w:rsidTr="1861852F">
        <w:tc>
          <w:tcPr>
            <w:tcW w:w="2927" w:type="dxa"/>
          </w:tcPr>
          <w:p w14:paraId="0C7F22DD" w14:textId="77777777" w:rsidR="007A164E" w:rsidRPr="00BE24B8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2019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CEP (4to. Trimestre)</w:t>
            </w:r>
          </w:p>
        </w:tc>
        <w:tc>
          <w:tcPr>
            <w:tcW w:w="1434" w:type="dxa"/>
          </w:tcPr>
          <w:p w14:paraId="046922B3" w14:textId="77777777" w:rsidR="007A164E" w:rsidRPr="00E57244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5064D929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https://www.inespre.gov.do/transparencia/download/octubre-diciembre-informe-de-logros-y-seguimiento-4er-trimestre-del-plan-de-trabajo-2019/?wpdmdl=10970&amp;refresh=5e38c94fcf0d01580779855</w:t>
            </w:r>
          </w:p>
        </w:tc>
        <w:tc>
          <w:tcPr>
            <w:tcW w:w="1412" w:type="dxa"/>
            <w:vAlign w:val="center"/>
          </w:tcPr>
          <w:p w14:paraId="47EBD335" w14:textId="55D2B060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3D1285E0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AA6B241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82FF6CC" w14:textId="77777777" w:rsidTr="1861852F">
        <w:tc>
          <w:tcPr>
            <w:tcW w:w="2927" w:type="dxa"/>
          </w:tcPr>
          <w:p w14:paraId="0126EB9A" w14:textId="77777777" w:rsidR="007A164E" w:rsidRPr="00C66593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C66593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Julio- septiembre - Informe de logros y seguimiento (3er) trimestre del Plan de trabajo 2019</w:t>
            </w:r>
          </w:p>
        </w:tc>
        <w:tc>
          <w:tcPr>
            <w:tcW w:w="1434" w:type="dxa"/>
          </w:tcPr>
          <w:p w14:paraId="4D2935B5" w14:textId="77777777" w:rsidR="007A164E" w:rsidRPr="00C66593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FE3486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https://www.inespre.gov.do/transparencia/download/julio-septiembre-informe-de-logros-y-seguimiento-3er-trimestre-del-plan-de-trabajo-</w:t>
            </w:r>
            <w:r w:rsidRPr="00C66593">
              <w:rPr>
                <w:rStyle w:val="Hyperlink"/>
                <w:b/>
              </w:rPr>
              <w:lastRenderedPageBreak/>
              <w:t>2019/?wpdmdl=10418&amp;refresh=5e38c94fd97431580779855</w:t>
            </w:r>
          </w:p>
        </w:tc>
        <w:tc>
          <w:tcPr>
            <w:tcW w:w="1412" w:type="dxa"/>
            <w:vAlign w:val="center"/>
          </w:tcPr>
          <w:p w14:paraId="7331E0D4" w14:textId="4E5D7BDE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Septiembre 2019</w:t>
            </w:r>
          </w:p>
        </w:tc>
        <w:tc>
          <w:tcPr>
            <w:tcW w:w="1307" w:type="dxa"/>
          </w:tcPr>
          <w:p w14:paraId="5B8B1149" w14:textId="77777777" w:rsidR="007A164E" w:rsidRPr="00C66593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3D98277" w14:textId="77777777" w:rsidR="00C66593" w:rsidRDefault="00404B28" w:rsidP="007A164E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0123097F" w14:textId="6A6EC21B" w:rsidR="007A164E" w:rsidRPr="00C66593" w:rsidRDefault="007A164E" w:rsidP="00C6659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1C478D31" w14:textId="77777777" w:rsidTr="1861852F">
        <w:tc>
          <w:tcPr>
            <w:tcW w:w="2927" w:type="dxa"/>
          </w:tcPr>
          <w:p w14:paraId="231BC9A7" w14:textId="7E260DB8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Abril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(2do) trimestre del Plan de trabajo 2019</w:t>
            </w:r>
          </w:p>
        </w:tc>
        <w:tc>
          <w:tcPr>
            <w:tcW w:w="1434" w:type="dxa"/>
          </w:tcPr>
          <w:p w14:paraId="7C13CCED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1EA9A8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https://www.inespre.gov.do/transparencia/download/abril-junio-informe-de-logros-y-seguimiento-2do-trimestre-del-plan-de-trabajo-2019/?wpdmdl=9936&amp;refresh=5e38c94fe3e9a1580779855</w:t>
            </w:r>
          </w:p>
        </w:tc>
        <w:tc>
          <w:tcPr>
            <w:tcW w:w="1412" w:type="dxa"/>
            <w:vAlign w:val="center"/>
          </w:tcPr>
          <w:p w14:paraId="6DAB0DF4" w14:textId="5F863A87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Junio 2019</w:t>
            </w:r>
          </w:p>
        </w:tc>
        <w:tc>
          <w:tcPr>
            <w:tcW w:w="1307" w:type="dxa"/>
          </w:tcPr>
          <w:p w14:paraId="5643445F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DA2DEBB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32945A7" w14:textId="77777777" w:rsidTr="1861852F">
        <w:tc>
          <w:tcPr>
            <w:tcW w:w="2927" w:type="dxa"/>
          </w:tcPr>
          <w:p w14:paraId="000061F4" w14:textId="14C9BCB9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2019</w:t>
            </w:r>
          </w:p>
        </w:tc>
        <w:tc>
          <w:tcPr>
            <w:tcW w:w="1434" w:type="dxa"/>
          </w:tcPr>
          <w:p w14:paraId="29BA7641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15760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https://www.inespre.gov.do/transparencia/download/enero-marzo-informe-de-logros-y-seguimiento-1er-trimestre-del-plan-de-trabajo-2019/?wpdmdl=9901&amp;refresh=5e38c94fee8031580779855</w:t>
            </w:r>
          </w:p>
        </w:tc>
        <w:tc>
          <w:tcPr>
            <w:tcW w:w="1412" w:type="dxa"/>
            <w:vAlign w:val="center"/>
          </w:tcPr>
          <w:p w14:paraId="40172712" w14:textId="3CDFA7A4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Marzo 2019</w:t>
            </w:r>
          </w:p>
        </w:tc>
        <w:tc>
          <w:tcPr>
            <w:tcW w:w="1307" w:type="dxa"/>
          </w:tcPr>
          <w:p w14:paraId="5342ABFD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9E525BE" w14:textId="77777777" w:rsidR="00E600A6" w:rsidRPr="00E600A6" w:rsidRDefault="00E600A6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FCCE991" w14:textId="6B2F1FD5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5F142D" w14:paraId="492F9B8F" w14:textId="77777777" w:rsidTr="1861852F">
        <w:tc>
          <w:tcPr>
            <w:tcW w:w="2927" w:type="dxa"/>
          </w:tcPr>
          <w:p w14:paraId="5161F9AC" w14:textId="77777777" w:rsidR="00BE24B8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 CEP (4to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Trimestre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del Plan de trabajo 2018</w:t>
            </w:r>
          </w:p>
        </w:tc>
        <w:tc>
          <w:tcPr>
            <w:tcW w:w="1434" w:type="dxa"/>
          </w:tcPr>
          <w:p w14:paraId="36B42BCE" w14:textId="77777777" w:rsidR="00BE24B8" w:rsidRPr="00E600A6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9013C07" w14:textId="77777777" w:rsidR="00BE24B8" w:rsidRPr="00E600A6" w:rsidRDefault="007A3390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4" w:history="1">
              <w:r w:rsidR="00BE24B8" w:rsidRPr="00E600A6">
                <w:rPr>
                  <w:rStyle w:val="Hyperlink"/>
                  <w:b/>
                </w:rPr>
                <w:t>https://www.inespre.gov.do/transparencia/download/octubre-diciembre-informe-de-logros-y-seguimiento-4er-trimestre-del-plan-de-trabajo-2018/?wpdmdl=8985</w:t>
              </w:r>
            </w:hyperlink>
          </w:p>
        </w:tc>
        <w:tc>
          <w:tcPr>
            <w:tcW w:w="1412" w:type="dxa"/>
            <w:vAlign w:val="center"/>
          </w:tcPr>
          <w:p w14:paraId="7F68A93D" w14:textId="21BC3C14" w:rsidR="00BE24B8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Diciembre 2019</w:t>
            </w:r>
          </w:p>
        </w:tc>
        <w:tc>
          <w:tcPr>
            <w:tcW w:w="1307" w:type="dxa"/>
          </w:tcPr>
          <w:p w14:paraId="6D317B0C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E4A7F29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FD0EDA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3085" w:rsidRPr="005F142D" w14:paraId="0EA0467B" w14:textId="77777777" w:rsidTr="1861852F">
        <w:tc>
          <w:tcPr>
            <w:tcW w:w="2927" w:type="dxa"/>
          </w:tcPr>
          <w:p w14:paraId="426F9909" w14:textId="77777777" w:rsidR="00323085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ulio- 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(3er) trimestre del Plan de trabajo 2018</w:t>
            </w:r>
          </w:p>
        </w:tc>
        <w:tc>
          <w:tcPr>
            <w:tcW w:w="1434" w:type="dxa"/>
          </w:tcPr>
          <w:p w14:paraId="4E4ED12D" w14:textId="77777777" w:rsidR="00323085" w:rsidRPr="00E600A6" w:rsidRDefault="00323085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BB7C32" w14:textId="77777777" w:rsidR="00323085" w:rsidRPr="00E600A6" w:rsidRDefault="007A3390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5" w:history="1">
              <w:r w:rsidR="00BE24B8" w:rsidRPr="00E600A6">
                <w:rPr>
                  <w:rStyle w:val="Hyperlink"/>
                  <w:b/>
                </w:rPr>
                <w:t>https://www.inespre.gov.do/transparencia/download/julio-septiembre-informe-de-logros-y-seguimiento-3er-trimestre-del-plan-de-trabajo-2018/?wpdmdl=7556</w:t>
              </w:r>
            </w:hyperlink>
          </w:p>
        </w:tc>
        <w:tc>
          <w:tcPr>
            <w:tcW w:w="1412" w:type="dxa"/>
            <w:vAlign w:val="center"/>
          </w:tcPr>
          <w:p w14:paraId="739863A0" w14:textId="41C4941F" w:rsidR="00323085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Septiembre 2018</w:t>
            </w:r>
          </w:p>
        </w:tc>
        <w:tc>
          <w:tcPr>
            <w:tcW w:w="1307" w:type="dxa"/>
          </w:tcPr>
          <w:p w14:paraId="3832ECAF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AEBD49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5F142D" w14:paraId="59056B03" w14:textId="77777777" w:rsidTr="1861852F">
        <w:tc>
          <w:tcPr>
            <w:tcW w:w="2927" w:type="dxa"/>
          </w:tcPr>
          <w:p w14:paraId="35BC8F90" w14:textId="558D5072" w:rsidR="00FA4C9B" w:rsidRPr="007833FC" w:rsidRDefault="00FA4C9B" w:rsidP="004A0ED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Abril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</w:t>
            </w:r>
            <w:r w:rsidR="004A0EDF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 trimestre del Plan de trabajo 2018</w:t>
            </w:r>
          </w:p>
        </w:tc>
        <w:tc>
          <w:tcPr>
            <w:tcW w:w="1434" w:type="dxa"/>
          </w:tcPr>
          <w:p w14:paraId="1DDC479A" w14:textId="77777777" w:rsidR="00FA4C9B" w:rsidRPr="007833FC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6B3B2F1" w14:textId="77777777" w:rsidR="00FA4C9B" w:rsidRPr="007833FC" w:rsidRDefault="007A3390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6" w:history="1">
              <w:r w:rsidR="00FA4C9B" w:rsidRPr="007833FC">
                <w:rPr>
                  <w:rStyle w:val="Hyperlink"/>
                  <w:b/>
                </w:rPr>
                <w:t>http://www.inespre.gov.do/transparencia/download/abril-junio-informe-de-logros-y-seguimiento-2er-trimestre-del-plan-de-trabajo-2018/?wpdmdl=7095</w:t>
              </w:r>
            </w:hyperlink>
          </w:p>
        </w:tc>
        <w:tc>
          <w:tcPr>
            <w:tcW w:w="1412" w:type="dxa"/>
            <w:vAlign w:val="center"/>
          </w:tcPr>
          <w:p w14:paraId="56E492C7" w14:textId="731684D5" w:rsidR="00FA4C9B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Junio 2018</w:t>
            </w:r>
          </w:p>
        </w:tc>
        <w:tc>
          <w:tcPr>
            <w:tcW w:w="1307" w:type="dxa"/>
          </w:tcPr>
          <w:p w14:paraId="19DFC439" w14:textId="77777777" w:rsidR="00323085" w:rsidRPr="007833FC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776FB6" w14:textId="77777777" w:rsidR="00FA4C9B" w:rsidRPr="007833FC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5F142D" w14:paraId="78DE9CA7" w14:textId="77777777" w:rsidTr="1861852F">
        <w:tc>
          <w:tcPr>
            <w:tcW w:w="2927" w:type="dxa"/>
          </w:tcPr>
          <w:p w14:paraId="3FE74062" w14:textId="1AB5A146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2018</w:t>
            </w:r>
          </w:p>
        </w:tc>
        <w:tc>
          <w:tcPr>
            <w:tcW w:w="1434" w:type="dxa"/>
          </w:tcPr>
          <w:p w14:paraId="259DD7D4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36DACE5" w14:textId="77777777" w:rsidR="00386720" w:rsidRPr="007833FC" w:rsidRDefault="007A3390" w:rsidP="0038672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7" w:history="1">
              <w:r w:rsidR="00386720" w:rsidRPr="007833FC">
                <w:rPr>
                  <w:rStyle w:val="Hyperlink"/>
                  <w:b/>
                </w:rPr>
                <w:t>http://www.inespre.gov.do/transparencia/download/informe-de-logros-y-seguimiento-1er-trimestre-del-plan-de-trabajo-2018/?wpdmdl=6383</w:t>
              </w:r>
            </w:hyperlink>
          </w:p>
        </w:tc>
        <w:tc>
          <w:tcPr>
            <w:tcW w:w="1412" w:type="dxa"/>
            <w:vAlign w:val="center"/>
          </w:tcPr>
          <w:p w14:paraId="118E8E9B" w14:textId="52E4FF85" w:rsidR="00386720" w:rsidRPr="007833FC" w:rsidRDefault="007833FC" w:rsidP="00441721">
            <w:pPr>
              <w:jc w:val="center"/>
              <w:rPr>
                <w:rFonts w:ascii="Times New Roman" w:hAnsi="Times New Roman" w:cs="Times New Roman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Marzo 2018</w:t>
            </w:r>
          </w:p>
        </w:tc>
        <w:tc>
          <w:tcPr>
            <w:tcW w:w="1307" w:type="dxa"/>
          </w:tcPr>
          <w:p w14:paraId="250199BE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973C1CC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7A3390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38" w:history="1">
              <w:r w:rsidR="00386720" w:rsidRPr="007833F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4DB65A0B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C183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7833FC" w:rsidRDefault="009F59AD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5335499C" w:rsidR="00590501" w:rsidRPr="007833FC" w:rsidRDefault="00CD72C4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</w:t>
            </w:r>
            <w:r w:rsidR="0010603E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7833FC" w:rsidRDefault="007A3390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39" w:history="1">
              <w:r w:rsidR="00583666" w:rsidRPr="007833FC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7833FC" w:rsidRDefault="00583666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6B440D44" w:rsidR="00590501" w:rsidRPr="007833FC" w:rsidRDefault="00534343" w:rsidP="009D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00051CA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CD3ABB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7833FC" w:rsidRDefault="00295155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20C1CC67" w:rsidR="00295155" w:rsidRPr="007833FC" w:rsidRDefault="0010603E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7833FC" w:rsidRDefault="007A3390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40" w:history="1">
              <w:r w:rsidR="00AB2F6B" w:rsidRPr="007833FC">
                <w:rPr>
                  <w:rStyle w:val="Hyperlink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7833FC" w:rsidRDefault="00AB2F6B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10149E7D" w:rsidR="00295155" w:rsidRPr="007833FC" w:rsidRDefault="0053434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Julio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2CD90FD" w14:textId="77777777" w:rsidR="00AB2F6B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4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489B" w14:textId="77777777" w:rsidR="001476C8" w:rsidRDefault="001476C8" w:rsidP="00A17ADE">
      <w:pPr>
        <w:spacing w:after="0" w:line="240" w:lineRule="auto"/>
      </w:pPr>
      <w:r>
        <w:separator/>
      </w:r>
    </w:p>
  </w:endnote>
  <w:endnote w:type="continuationSeparator" w:id="0">
    <w:p w14:paraId="34AC92D7" w14:textId="77777777" w:rsidR="001476C8" w:rsidRDefault="001476C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2294" w14:textId="77777777" w:rsidR="001476C8" w:rsidRDefault="001476C8" w:rsidP="00A17ADE">
      <w:pPr>
        <w:spacing w:after="0" w:line="240" w:lineRule="auto"/>
      </w:pPr>
      <w:r>
        <w:separator/>
      </w:r>
    </w:p>
  </w:footnote>
  <w:footnote w:type="continuationSeparator" w:id="0">
    <w:p w14:paraId="77F7E991" w14:textId="77777777" w:rsidR="001476C8" w:rsidRDefault="001476C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CEA4" w14:textId="77777777" w:rsidR="00836A12" w:rsidRDefault="00836A12" w:rsidP="00BF02BC">
    <w:pPr>
      <w:pStyle w:val="Header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7357B7CB">
          <wp:simplePos x="0" y="0"/>
          <wp:positionH relativeFrom="column">
            <wp:posOffset>895350</wp:posOffset>
          </wp:positionH>
          <wp:positionV relativeFrom="paragraph">
            <wp:posOffset>71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836A12" w:rsidRDefault="00836A12" w:rsidP="00BF02BC">
    <w:pPr>
      <w:pStyle w:val="Header"/>
      <w:jc w:val="center"/>
      <w:rPr>
        <w:sz w:val="28"/>
      </w:rPr>
    </w:pPr>
  </w:p>
  <w:p w14:paraId="6B17DF86" w14:textId="77777777" w:rsidR="00836A12" w:rsidRDefault="00836A12" w:rsidP="00BF02BC">
    <w:pPr>
      <w:pStyle w:val="Header"/>
      <w:jc w:val="center"/>
      <w:rPr>
        <w:sz w:val="28"/>
      </w:rPr>
    </w:pPr>
  </w:p>
  <w:p w14:paraId="0DE70ED2" w14:textId="77777777" w:rsidR="00836A12" w:rsidRDefault="00836A12" w:rsidP="00BF02BC">
    <w:pPr>
      <w:pStyle w:val="Header"/>
      <w:jc w:val="center"/>
      <w:rPr>
        <w:sz w:val="28"/>
      </w:rPr>
    </w:pPr>
  </w:p>
  <w:p w14:paraId="74303A92" w14:textId="77777777" w:rsidR="00836A12" w:rsidRDefault="00836A12" w:rsidP="00BF02BC">
    <w:pPr>
      <w:pStyle w:val="Header"/>
      <w:jc w:val="center"/>
      <w:rPr>
        <w:sz w:val="28"/>
      </w:rPr>
    </w:pPr>
  </w:p>
  <w:p w14:paraId="7943DA49" w14:textId="77777777" w:rsidR="00836A12" w:rsidRDefault="00836A12" w:rsidP="00BF02BC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836A12" w:rsidRDefault="00836A12" w:rsidP="00BF02BC">
    <w:pPr>
      <w:pStyle w:val="Header"/>
      <w:jc w:val="center"/>
    </w:pPr>
  </w:p>
  <w:p w14:paraId="767350C7" w14:textId="77777777" w:rsidR="00836A12" w:rsidRDefault="00836A12" w:rsidP="00BF02BC">
    <w:pPr>
      <w:pStyle w:val="Header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836A12" w:rsidRPr="00BF02BC" w:rsidRDefault="00836A12" w:rsidP="00BF02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CA8"/>
    <w:rsid w:val="00051DA1"/>
    <w:rsid w:val="0005467D"/>
    <w:rsid w:val="000554A3"/>
    <w:rsid w:val="00056E93"/>
    <w:rsid w:val="00057274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7282"/>
    <w:rsid w:val="000D22A2"/>
    <w:rsid w:val="000E3327"/>
    <w:rsid w:val="000E4FED"/>
    <w:rsid w:val="000F04A2"/>
    <w:rsid w:val="000F3021"/>
    <w:rsid w:val="000F54F3"/>
    <w:rsid w:val="000F5E8E"/>
    <w:rsid w:val="000F5EE7"/>
    <w:rsid w:val="00102195"/>
    <w:rsid w:val="001045BC"/>
    <w:rsid w:val="00105B27"/>
    <w:rsid w:val="0010603E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476C8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4AC4"/>
    <w:rsid w:val="00164D20"/>
    <w:rsid w:val="001669C8"/>
    <w:rsid w:val="00175D88"/>
    <w:rsid w:val="00176F33"/>
    <w:rsid w:val="00177611"/>
    <w:rsid w:val="00180D1A"/>
    <w:rsid w:val="0019142E"/>
    <w:rsid w:val="0019436A"/>
    <w:rsid w:val="00195069"/>
    <w:rsid w:val="001A28A4"/>
    <w:rsid w:val="001A32ED"/>
    <w:rsid w:val="001A5003"/>
    <w:rsid w:val="001A5095"/>
    <w:rsid w:val="001A5B93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3188"/>
    <w:rsid w:val="00234304"/>
    <w:rsid w:val="0023491B"/>
    <w:rsid w:val="00236814"/>
    <w:rsid w:val="0024105E"/>
    <w:rsid w:val="002420FE"/>
    <w:rsid w:val="00243A72"/>
    <w:rsid w:val="00246693"/>
    <w:rsid w:val="002466CC"/>
    <w:rsid w:val="002502DC"/>
    <w:rsid w:val="0025229C"/>
    <w:rsid w:val="00252335"/>
    <w:rsid w:val="002546A3"/>
    <w:rsid w:val="00255DAD"/>
    <w:rsid w:val="0026046A"/>
    <w:rsid w:val="002605AD"/>
    <w:rsid w:val="00266C47"/>
    <w:rsid w:val="00270F79"/>
    <w:rsid w:val="0027116E"/>
    <w:rsid w:val="0027268E"/>
    <w:rsid w:val="002753F1"/>
    <w:rsid w:val="002754D1"/>
    <w:rsid w:val="00275528"/>
    <w:rsid w:val="00282750"/>
    <w:rsid w:val="00282CC0"/>
    <w:rsid w:val="0028562F"/>
    <w:rsid w:val="00287B0F"/>
    <w:rsid w:val="00287B53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2D18"/>
    <w:rsid w:val="002D49B8"/>
    <w:rsid w:val="002D69E5"/>
    <w:rsid w:val="002E3BD4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07DB7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804FA"/>
    <w:rsid w:val="00386720"/>
    <w:rsid w:val="00386B50"/>
    <w:rsid w:val="003870D3"/>
    <w:rsid w:val="00393732"/>
    <w:rsid w:val="00396485"/>
    <w:rsid w:val="00397959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208C5"/>
    <w:rsid w:val="0042179C"/>
    <w:rsid w:val="0042290F"/>
    <w:rsid w:val="00426AC0"/>
    <w:rsid w:val="00430292"/>
    <w:rsid w:val="0043207C"/>
    <w:rsid w:val="00433E92"/>
    <w:rsid w:val="00434FDF"/>
    <w:rsid w:val="00441721"/>
    <w:rsid w:val="004425D0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B4A"/>
    <w:rsid w:val="00471438"/>
    <w:rsid w:val="004752C7"/>
    <w:rsid w:val="00477108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2457"/>
    <w:rsid w:val="004D23C1"/>
    <w:rsid w:val="004D3888"/>
    <w:rsid w:val="004D4ECC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261A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17958"/>
    <w:rsid w:val="00520450"/>
    <w:rsid w:val="0052046F"/>
    <w:rsid w:val="00520A6F"/>
    <w:rsid w:val="00521415"/>
    <w:rsid w:val="005229D6"/>
    <w:rsid w:val="0052378E"/>
    <w:rsid w:val="005245C7"/>
    <w:rsid w:val="00526C0F"/>
    <w:rsid w:val="005272C7"/>
    <w:rsid w:val="00530DAD"/>
    <w:rsid w:val="00534343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236"/>
    <w:rsid w:val="005740FD"/>
    <w:rsid w:val="00575FD7"/>
    <w:rsid w:val="00576156"/>
    <w:rsid w:val="00580703"/>
    <w:rsid w:val="00581A5C"/>
    <w:rsid w:val="00581EB8"/>
    <w:rsid w:val="0058307D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5865"/>
    <w:rsid w:val="005B7A62"/>
    <w:rsid w:val="005B7B88"/>
    <w:rsid w:val="005C07BC"/>
    <w:rsid w:val="005C1803"/>
    <w:rsid w:val="005C3420"/>
    <w:rsid w:val="005C70BD"/>
    <w:rsid w:val="005D2117"/>
    <w:rsid w:val="005D45EC"/>
    <w:rsid w:val="005E2088"/>
    <w:rsid w:val="005E286D"/>
    <w:rsid w:val="005E7D74"/>
    <w:rsid w:val="005F0DAD"/>
    <w:rsid w:val="005F142D"/>
    <w:rsid w:val="005F465B"/>
    <w:rsid w:val="005F60CD"/>
    <w:rsid w:val="005F6B5C"/>
    <w:rsid w:val="0060048A"/>
    <w:rsid w:val="0060053A"/>
    <w:rsid w:val="00602D9B"/>
    <w:rsid w:val="00612325"/>
    <w:rsid w:val="006124E3"/>
    <w:rsid w:val="00613440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389E"/>
    <w:rsid w:val="00654B9D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87B5C"/>
    <w:rsid w:val="0069132C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A85"/>
    <w:rsid w:val="006C7674"/>
    <w:rsid w:val="006D1DCC"/>
    <w:rsid w:val="006D41B6"/>
    <w:rsid w:val="006F0106"/>
    <w:rsid w:val="006F0B74"/>
    <w:rsid w:val="006F19B0"/>
    <w:rsid w:val="006F1FEB"/>
    <w:rsid w:val="006F35A2"/>
    <w:rsid w:val="00701DA8"/>
    <w:rsid w:val="00704A89"/>
    <w:rsid w:val="00705EF9"/>
    <w:rsid w:val="0070613E"/>
    <w:rsid w:val="007071B3"/>
    <w:rsid w:val="00710AE2"/>
    <w:rsid w:val="00714EC8"/>
    <w:rsid w:val="00723866"/>
    <w:rsid w:val="00723C1C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712F7"/>
    <w:rsid w:val="007833FC"/>
    <w:rsid w:val="0078472E"/>
    <w:rsid w:val="007850DC"/>
    <w:rsid w:val="00785FD8"/>
    <w:rsid w:val="00793025"/>
    <w:rsid w:val="007966D2"/>
    <w:rsid w:val="007A1340"/>
    <w:rsid w:val="007A164E"/>
    <w:rsid w:val="007A3390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2F79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8F762C"/>
    <w:rsid w:val="0090114F"/>
    <w:rsid w:val="00901839"/>
    <w:rsid w:val="00901B2A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2088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3AA2"/>
    <w:rsid w:val="0097519E"/>
    <w:rsid w:val="0097693C"/>
    <w:rsid w:val="00977554"/>
    <w:rsid w:val="009776FF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F0981"/>
    <w:rsid w:val="009F59AD"/>
    <w:rsid w:val="009F68A1"/>
    <w:rsid w:val="009F6B7B"/>
    <w:rsid w:val="00A04111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5F7"/>
    <w:rsid w:val="00A854B3"/>
    <w:rsid w:val="00A879FF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4F09"/>
    <w:rsid w:val="00AE6DC5"/>
    <w:rsid w:val="00AE79EB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3DA7"/>
    <w:rsid w:val="00BA038B"/>
    <w:rsid w:val="00BA0E5F"/>
    <w:rsid w:val="00BA0F8B"/>
    <w:rsid w:val="00BA2CFA"/>
    <w:rsid w:val="00BA3782"/>
    <w:rsid w:val="00BA7F12"/>
    <w:rsid w:val="00BB5E31"/>
    <w:rsid w:val="00BB7155"/>
    <w:rsid w:val="00BD1B4F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FBD"/>
    <w:rsid w:val="00C13AB1"/>
    <w:rsid w:val="00C14212"/>
    <w:rsid w:val="00C15436"/>
    <w:rsid w:val="00C23FD8"/>
    <w:rsid w:val="00C246DA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627EC"/>
    <w:rsid w:val="00C63FB4"/>
    <w:rsid w:val="00C66593"/>
    <w:rsid w:val="00C66747"/>
    <w:rsid w:val="00C71290"/>
    <w:rsid w:val="00C718C9"/>
    <w:rsid w:val="00C74932"/>
    <w:rsid w:val="00C778F9"/>
    <w:rsid w:val="00C81A91"/>
    <w:rsid w:val="00C8279A"/>
    <w:rsid w:val="00C82CF6"/>
    <w:rsid w:val="00C83523"/>
    <w:rsid w:val="00C85595"/>
    <w:rsid w:val="00C872D4"/>
    <w:rsid w:val="00C9103D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D72C4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5148"/>
    <w:rsid w:val="00D157C7"/>
    <w:rsid w:val="00D15989"/>
    <w:rsid w:val="00D15A3C"/>
    <w:rsid w:val="00D225FB"/>
    <w:rsid w:val="00D232E1"/>
    <w:rsid w:val="00D240B9"/>
    <w:rsid w:val="00D25E27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8A4"/>
    <w:rsid w:val="00D57619"/>
    <w:rsid w:val="00D577B9"/>
    <w:rsid w:val="00D57831"/>
    <w:rsid w:val="00D605D5"/>
    <w:rsid w:val="00D60DBC"/>
    <w:rsid w:val="00D654DD"/>
    <w:rsid w:val="00D67EC1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226B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5C45"/>
    <w:rsid w:val="00E062A4"/>
    <w:rsid w:val="00E11ED2"/>
    <w:rsid w:val="00E14EF9"/>
    <w:rsid w:val="00E219FF"/>
    <w:rsid w:val="00E25406"/>
    <w:rsid w:val="00E26797"/>
    <w:rsid w:val="00E30D76"/>
    <w:rsid w:val="00E3373C"/>
    <w:rsid w:val="00E40442"/>
    <w:rsid w:val="00E467F2"/>
    <w:rsid w:val="00E47201"/>
    <w:rsid w:val="00E541DD"/>
    <w:rsid w:val="00E55781"/>
    <w:rsid w:val="00E57244"/>
    <w:rsid w:val="00E600A6"/>
    <w:rsid w:val="00E610C2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7977"/>
    <w:rsid w:val="00E81777"/>
    <w:rsid w:val="00E821B5"/>
    <w:rsid w:val="00E83095"/>
    <w:rsid w:val="00E921D5"/>
    <w:rsid w:val="00E92285"/>
    <w:rsid w:val="00E92911"/>
    <w:rsid w:val="00E92B35"/>
    <w:rsid w:val="00EA10A4"/>
    <w:rsid w:val="00EA1B1D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1830"/>
    <w:rsid w:val="00EC58B7"/>
    <w:rsid w:val="00ED76FB"/>
    <w:rsid w:val="00ED7B19"/>
    <w:rsid w:val="00EE1CBD"/>
    <w:rsid w:val="00EE2230"/>
    <w:rsid w:val="00EE4CB4"/>
    <w:rsid w:val="00EE6A32"/>
    <w:rsid w:val="00EF0023"/>
    <w:rsid w:val="00EF0243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4E5C"/>
    <w:rsid w:val="00F552B8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00FF5E6F"/>
    <w:rsid w:val="18618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6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117" Type="http://schemas.openxmlformats.org/officeDocument/2006/relationships/hyperlink" Target="https://www.inespre.gov.do/transparencia/proyectos-y-programas/descripcion-de-los-programas-y-proyecto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47" Type="http://schemas.openxmlformats.org/officeDocument/2006/relationships/hyperlink" Target="http://www.inespre.gov.do/transparencia/download/decreto-no-523-09-reglamento-relaciones-laborales/?wpdmdl=487" TargetMode="External"/><Relationship Id="rId63" Type="http://schemas.openxmlformats.org/officeDocument/2006/relationships/hyperlink" Target="http://www.inespre.gov.do/transparencia/download/resolucion-1-13-sobre-politicas-de-estandarizacion-portales-de-transparencia-de-fecha-30-de-enero-de-2013/?wpdmdl=507" TargetMode="External"/><Relationship Id="rId68" Type="http://schemas.openxmlformats.org/officeDocument/2006/relationships/hyperlink" Target="http://www.inespre.gov.do/transparencia/download/convencion-americana-sobre-derechos-humanos-pacto-de-san-jose-de-costa-rica/?wpdmdl=509" TargetMode="External"/><Relationship Id="rId84" Type="http://schemas.openxmlformats.org/officeDocument/2006/relationships/hyperlink" Target="http://www.inespre.gov.do/transparencia/plan-estrategico/" TargetMode="External"/><Relationship Id="rId89" Type="http://schemas.openxmlformats.org/officeDocument/2006/relationships/hyperlink" Target="file:///C:\Users\Eimy%20Gomez\AppData\Local\Microsoft\Windows\INetCache\Content.Outlook\PRUKCKYB\www.311.gob.do" TargetMode="External"/><Relationship Id="rId112" Type="http://schemas.openxmlformats.org/officeDocument/2006/relationships/hyperlink" Target="https://www.inespre.gov.do/transparencia/compras-y-contrataciones/otros-casos-de-excepcion" TargetMode="External"/><Relationship Id="rId133" Type="http://schemas.openxmlformats.org/officeDocument/2006/relationships/hyperlink" Target="http://www.inespre.gov.do/transparencia/download/plan-de-trabajo-2015-comision-de-etica-publica-cep/?wpdmdl=3058" TargetMode="External"/><Relationship Id="rId138" Type="http://schemas.openxmlformats.org/officeDocument/2006/relationships/hyperlink" Target="http://www.inespre.gov.do/transparencia/download/codigo-de-etica-y-conducta/?wpdmdl=151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v.do/transparencia/compras-y-contrataciones/relacion-de-compras-por-debajo-del-umbral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3" Type="http://schemas.openxmlformats.org/officeDocument/2006/relationships/hyperlink" Target="http://www.inespre.gov.do/transparencia/download/decreto-no-287-06-sobre-declaracion-jurada-de-bienes/?wpdmdl=479" TargetMode="External"/><Relationship Id="rId58" Type="http://schemas.openxmlformats.org/officeDocument/2006/relationships/hyperlink" Target="http://www.inespre.gov.do/transparencia/download/resolucion-pnp-01-2018-sobre-compras-y-contrataciones-de-bienes-servicios-obras-y-concesiones/?wpdmdl=6528" TargetMode="External"/><Relationship Id="rId74" Type="http://schemas.openxmlformats.org/officeDocument/2006/relationships/hyperlink" Target="http://www.inespre.gov.do/transparencia/download/manual-de-organizacion-oai/?wpdmdl=229" TargetMode="External"/><Relationship Id="rId79" Type="http://schemas.openxmlformats.org/officeDocument/2006/relationships/hyperlink" Target="http://www.inespre.gov.do/transparencia/download/indice-de-documento-oai/?wpdmdl=2526" TargetMode="External"/><Relationship Id="rId102" Type="http://schemas.openxmlformats.org/officeDocument/2006/relationships/hyperlink" Target="http://www.inespre.gov.do/transparencia/compras-y-contrataciones/licitaciones-restringidas/" TargetMode="External"/><Relationship Id="rId123" Type="http://schemas.openxmlformats.org/officeDocument/2006/relationships/hyperlink" Target="https://www.inespre.gov.do/transparencia/finanzas/relacion-de-ingresos-y-egresos" TargetMode="External"/><Relationship Id="rId128" Type="http://schemas.openxmlformats.org/officeDocument/2006/relationships/hyperlink" Target="http://www.inespre.gov.do/transparencia/download/listado-de-miembros-y-medios-de-contactos-inespre/?wpdmdl=69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declaraciones-juradas/" TargetMode="External"/><Relationship Id="rId95" Type="http://schemas.openxmlformats.org/officeDocument/2006/relationships/hyperlink" Target="http://www.inespre.gov.do/transparencia/recursos-humanos/jubilaciones-pensiones-y-retiros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8-09-reglamento-organico-ministerio-adm-publica/?wpdmdl=495" TargetMode="External"/><Relationship Id="rId48" Type="http://schemas.openxmlformats.org/officeDocument/2006/relationships/hyperlink" Target="http://www.inespre.gov.do/transparencia/download/decreto-no-491-07-reglamento-control-interno/?wpdmdl=485" TargetMode="External"/><Relationship Id="rId64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69" Type="http://schemas.openxmlformats.org/officeDocument/2006/relationships/hyperlink" Target="http://www.inespre.gov.do/transparencia/download/pacto-internacional-de-los-derechos-civiles-y-politicos/?wpdmdl=511" TargetMode="External"/><Relationship Id="rId113" Type="http://schemas.openxmlformats.org/officeDocument/2006/relationships/hyperlink" Target="http://www.inespre.gov.do/transparencia/compras-y-contrataciones/estado-de-cuenta-de-suplidores/" TargetMode="External"/><Relationship Id="rId118" Type="http://schemas.openxmlformats.org/officeDocument/2006/relationships/hyperlink" Target="https://www.inespre.gov.do/transparencia/proyectos-y-programas/informes-de-seguimiento-a-los-programas-y-proyectos/" TargetMode="External"/><Relationship Id="rId134" Type="http://schemas.openxmlformats.org/officeDocument/2006/relationships/hyperlink" Target="https://www.inespre.gov.do/transparencia/download/octubre-diciembre-informe-de-logros-y-seguimiento-4er-trimestre-del-plan-de-trabajo-2018/?wpdmdl=8985" TargetMode="External"/><Relationship Id="rId139" Type="http://schemas.openxmlformats.org/officeDocument/2006/relationships/hyperlink" Target="https://www.inespre.gov.do/transparencia/consulta-publica/procesos-de-consultas-abiertas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decreto-no-1523-04-contratacion-de-operaciones-de-credito-publico/?wpdmdl=501" TargetMode="External"/><Relationship Id="rId72" Type="http://schemas.openxmlformats.org/officeDocument/2006/relationships/hyperlink" Target="https://www.inespre.gov.do/transparencia/oai/derechos-de-los-ciudadanos" TargetMode="External"/><Relationship Id="rId80" Type="http://schemas.openxmlformats.org/officeDocument/2006/relationships/hyperlink" Target="http://www.inespre.gov.do/transparencia/oai/enlace-directo-al-portal-unico-de-solicitud-de-acceso-a-la-informacion-publica-saip/" TargetMode="External"/><Relationship Id="rId85" Type="http://schemas.openxmlformats.org/officeDocument/2006/relationships/hyperlink" Target="http://www.inespre.gov.do/transparencia/plan-estrategico/" TargetMode="External"/><Relationship Id="rId93" Type="http://schemas.openxmlformats.org/officeDocument/2006/relationships/hyperlink" Target="http://www.inespre.gov.do/transparencia/presupuesto/ejecuciones-presupuestarias/" TargetMode="External"/><Relationship Id="rId98" Type="http://schemas.openxmlformats.org/officeDocument/2006/relationships/hyperlink" Target="http://digeig.gob.do/web/es/transparencia/compras-y-contrataciones-1/como-registrarse-como-proveedor-del-estado/" TargetMode="External"/><Relationship Id="rId121" Type="http://schemas.openxmlformats.org/officeDocument/2006/relationships/hyperlink" Target="https://www.inespre.gov.do/transparencia/finanzas/estados-financieros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33" Type="http://schemas.openxmlformats.org/officeDocument/2006/relationships/hyperlink" Target="http://www.inespre.gov.do/transparencia/download/ley-82-79-sobre-declaracion-jurada-de-bienes/?wpdmdl=459" TargetMode="External"/><Relationship Id="rId38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46" Type="http://schemas.openxmlformats.org/officeDocument/2006/relationships/hyperlink" Target="http://www.inespre.gov.do/transparencia/download/decreto-no-524-09-reclutamiento-y-seleccion-de-personal/?wpdmdl=489" TargetMode="External"/><Relationship Id="rId59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67" Type="http://schemas.openxmlformats.org/officeDocument/2006/relationships/hyperlink" Target="http://www.inespre.gov.do/transparencia/download/nortic-a-5-sobre-los-servicios-publicos/?wpdmdl=6633" TargetMode="External"/><Relationship Id="rId103" Type="http://schemas.openxmlformats.org/officeDocument/2006/relationships/hyperlink" Target="http://www.inespre.gov.do/transparencia/compras-y-contrataciones/sorteo-de-obras/" TargetMode="External"/><Relationship Id="rId108" Type="http://schemas.openxmlformats.org/officeDocument/2006/relationships/hyperlink" Target="https://www.inespre.gov.do/transparencia/compras-y-contrataciones/micro-pequenas-y-medianas-empresas" TargetMode="External"/><Relationship Id="rId116" Type="http://schemas.openxmlformats.org/officeDocument/2006/relationships/hyperlink" Target="https://www.inespre.gov.do/transparencia/proyectos-y-programas/" TargetMode="External"/><Relationship Id="rId124" Type="http://schemas.openxmlformats.org/officeDocument/2006/relationships/hyperlink" Target="http://www.inespre.gov.do/transparencia/finanzas/informes-de-auditorias/" TargetMode="External"/><Relationship Id="rId129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137" Type="http://schemas.openxmlformats.org/officeDocument/2006/relationships/hyperlink" Target="http://www.inespre.gov.do/transparencia/download/informe-de-logros-y-seguimiento-1er-trimestre-del-plan-de-trabajo-2018/?wpdmdl=6383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129-10-reglamento-de-la-ley-general-de-archivos/?wpdmdl=1577" TargetMode="External"/><Relationship Id="rId54" Type="http://schemas.openxmlformats.org/officeDocument/2006/relationships/hyperlink" Target="http://www.inespre.gov.do/transparencia/download/reglamento-no-06-04-de-aplicacion-de-la-ley-10-04-de-camara-de-cuenta/?wpdmdl=503" TargetMode="External"/><Relationship Id="rId62" Type="http://schemas.openxmlformats.org/officeDocument/2006/relationships/hyperlink" Target="http://www.inespre.gov.do/transparencia/download/resolucion-digeig-4-2017-cep-reglamento-e-instructivo-cep-decreto-143-17/?wpdmdl=5399" TargetMode="External"/><Relationship Id="rId70" Type="http://schemas.openxmlformats.org/officeDocument/2006/relationships/hyperlink" Target="http://www.inespre.gov.do/transparencia/download/organigrama-del-instituto-de-estabilizacion-de-precios-inespre/?wpdmdl=7077" TargetMode="External"/><Relationship Id="rId75" Type="http://schemas.openxmlformats.org/officeDocument/2006/relationships/hyperlink" Target="http://www.inespre.gov.do/transparencia/download/manual-de-procedimiento/?wpdmdl=571" TargetMode="External"/><Relationship Id="rId83" Type="http://schemas.openxmlformats.org/officeDocument/2006/relationships/hyperlink" Target="http://www.inespre.gov.do/transparencia/plan-estrategico/" TargetMode="External"/><Relationship Id="rId88" Type="http://schemas.openxmlformats.org/officeDocument/2006/relationships/hyperlink" Target="https://www.inespre.gov.do/transparencia/estadisticas-institucionales" TargetMode="External"/><Relationship Id="rId91" Type="http://schemas.openxmlformats.org/officeDocument/2006/relationships/hyperlink" Target="http://www.inespre.gov.do/transparencia/presupuesto/" TargetMode="External"/><Relationship Id="rId96" Type="http://schemas.openxmlformats.org/officeDocument/2006/relationships/hyperlink" Target="http://www.inespre.gov.do/transparencia/recursos-humanos/vacantes/" TargetMode="External"/><Relationship Id="rId111" Type="http://schemas.openxmlformats.org/officeDocument/2006/relationships/hyperlink" Target="http://www.inespre.gov.do/transparencia/compras-y-contrataciones/casos-de-urgencias/" TargetMode="External"/><Relationship Id="rId132" Type="http://schemas.openxmlformats.org/officeDocument/2006/relationships/hyperlink" Target="http://www.inespre.gov.do/transparencia/download/plan-de-trabajo-2018-comision-de-etica-publica-cep/?wpdmdl=5575" TargetMode="External"/><Relationship Id="rId140" Type="http://schemas.openxmlformats.org/officeDocument/2006/relationships/hyperlink" Target="https://www.inespre.gov.do/transparencia/consulta-publica/relacion-de-consultas-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36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49" Type="http://schemas.openxmlformats.org/officeDocument/2006/relationships/hyperlink" Target="http://www.inespre.gov.do/transparencia/download/decreto-no-441-06-reglamento-de-aplicacion-a-la-ley-567-05-tesoreria/?wpdmdl=481" TargetMode="External"/><Relationship Id="rId57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106" Type="http://schemas.openxmlformats.org/officeDocument/2006/relationships/hyperlink" Target="https://www.inespre.gov.do/transparencia/compras-y-contrataciones/subasta-inversa" TargetMode="External"/><Relationship Id="rId114" Type="http://schemas.openxmlformats.org/officeDocument/2006/relationships/hyperlink" Target="http://www.inespre.gov.do/transparencia/compras-y-contrataciones/lista-de-miembros-del-comite-de-compras/" TargetMode="External"/><Relationship Id="rId119" Type="http://schemas.openxmlformats.org/officeDocument/2006/relationships/hyperlink" Target="https://www.inespre.gov.do/transparencia/proyectos-y-programas/calendario-de-ejecucion-de-programas-y-proyectos/" TargetMode="External"/><Relationship Id="rId127" Type="http://schemas.openxmlformats.org/officeDocument/2006/relationships/hyperlink" Target="http://www.inespre.gov.do/transparencia/datos-abiertos/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44" Type="http://schemas.openxmlformats.org/officeDocument/2006/relationships/hyperlink" Target="http://www.inespre.gov.do/transparencia/download/decreto-no-527-09-reglamento-estructura-cargos-y-politica-salarial/?wpdmdl=493" TargetMode="External"/><Relationship Id="rId52" Type="http://schemas.openxmlformats.org/officeDocument/2006/relationships/hyperlink" Target="http://www.inespre.gov.do/transparencia/download/decreto-no-149-98-crea-comisiones-de-etica-publica/?wpdmdl=477" TargetMode="External"/><Relationship Id="rId60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65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3" Type="http://schemas.openxmlformats.org/officeDocument/2006/relationships/hyperlink" Target="http://www.inespre.gov.do/transparencia/download/estructura-organizacional-oai/?wpdmdl=568" TargetMode="External"/><Relationship Id="rId78" Type="http://schemas.openxmlformats.org/officeDocument/2006/relationships/hyperlink" Target="http://www.inespre.gov.do/transparencia/download/informacion-clasificada/?wpdmdl=4753" TargetMode="External"/><Relationship Id="rId81" Type="http://schemas.openxmlformats.org/officeDocument/2006/relationships/hyperlink" Target="http://www.inespre.gov.do/transparencia/oai/indice-de-transparencia-estandarizado/" TargetMode="External"/><Relationship Id="rId86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www.inespre.gov.do/transparencia/recursos-humanos/nomina-de-empleados/" TargetMode="External"/><Relationship Id="rId99" Type="http://schemas.openxmlformats.org/officeDocument/2006/relationships/hyperlink" Target="https://www.comprasdominicana.gob.do/web/guest/como-inscribirse" TargetMode="External"/><Relationship Id="rId101" Type="http://schemas.openxmlformats.org/officeDocument/2006/relationships/hyperlink" Target="http://www.inespre.gov.do/transparencia/compras-y-contrataciones/lista-de-compras-y-contrataciones-realizadas-y-aprobadas/licitaciones-publicas/" TargetMode="External"/><Relationship Id="rId122" Type="http://schemas.openxmlformats.org/officeDocument/2006/relationships/hyperlink" Target="https://www.inespre.gov.do/transparencia/finanzas/informes-financieros" TargetMode="External"/><Relationship Id="rId130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35" Type="http://schemas.openxmlformats.org/officeDocument/2006/relationships/hyperlink" Target="https://www.inespre.gov.do/transparencia/download/julio-septiembre-informe-de-logros-y-seguimiento-3er-trimestre-del-plan-de-trabajo-2018/?wpdmdl=7556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543-12-conjunto-al-de-compras-y-contrataciones/?wpdmdl=497" TargetMode="External"/><Relationship Id="rId109" Type="http://schemas.openxmlformats.org/officeDocument/2006/relationships/hyperlink" Target="https://www.inespre.gov.do/transparencia/compras-y-contrataciones/casos-de-excepcion" TargetMode="External"/><Relationship Id="rId34" Type="http://schemas.openxmlformats.org/officeDocument/2006/relationships/hyperlink" Target="http://www.inespre.gov.do/transparencia/download/decreto-no-130-05-que-aprueba-el-reglamento-de-aplicacion-de-la-ley-200-04/?wpdmdl=475" TargetMode="External"/><Relationship Id="rId50" Type="http://schemas.openxmlformats.org/officeDocument/2006/relationships/hyperlink" Target="http://www.inespre.gov.do/transparencia/download/decreto-no-130-05-que-aprueba-el-reglamento-de-aplicacion-de-la-ley-200-04/?wpdmdl=475" TargetMode="External"/><Relationship Id="rId55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6" Type="http://schemas.openxmlformats.org/officeDocument/2006/relationships/hyperlink" Target="http://www.inespre.gov.do/transparencia/oai/estadisticas-oai/" TargetMode="External"/><Relationship Id="rId97" Type="http://schemas.openxmlformats.org/officeDocument/2006/relationships/hyperlink" Target="http://www.inespre.gov.do/transparencia/beneficiarios-de-programas-asistenciales/" TargetMode="External"/><Relationship Id="rId104" Type="http://schemas.openxmlformats.org/officeDocument/2006/relationships/hyperlink" Target="http://www.inespre.gov.do/transparencia/compras-y-contrataciones/comparaciones-de-precios/" TargetMode="External"/><Relationship Id="rId120" Type="http://schemas.openxmlformats.org/officeDocument/2006/relationships/hyperlink" Target="https://www.inespre.gov.do/transparencia/proyectos-y-programas/informes-de-presupuesto-sobre-programas-y-proyectos/" TargetMode="External"/><Relationship Id="rId125" Type="http://schemas.openxmlformats.org/officeDocument/2006/relationships/hyperlink" Target="https://www.inespre.gov.do/transparencia/finanzas/relacion-de-activos-fijos-de-la-institucion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download/resolucion-num-001-2018/?wpdmdl=7075" TargetMode="External"/><Relationship Id="rId92" Type="http://schemas.openxmlformats.org/officeDocument/2006/relationships/hyperlink" Target="http://www.inespre.gov.do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45" Type="http://schemas.openxmlformats.org/officeDocument/2006/relationships/hyperlink" Target="http://www.inespre.gov.do/transparencia/download/decreto-no-525-09-reglamento-evaluacion-del-desempeno/?wpdmdl=491" TargetMode="External"/><Relationship Id="rId66" Type="http://schemas.openxmlformats.org/officeDocument/2006/relationships/hyperlink" Target="http://www.inespre.gov.do/transparencia/download/nortic-a-3-sobre-publicacion-de-datos-abiertos/?wpdmdl=6631" TargetMode="External"/><Relationship Id="rId87" Type="http://schemas.openxmlformats.org/officeDocument/2006/relationships/hyperlink" Target="http://www.inespre.gov.do/transparencia/publicaciones-oficiales-2/" TargetMode="External"/><Relationship Id="rId110" Type="http://schemas.openxmlformats.org/officeDocument/2006/relationships/hyperlink" Target="https://www.inespre.gov.do/transparencia/compras-y-contrataciones/emergencia-nacional" TargetMode="External"/><Relationship Id="rId115" Type="http://schemas.openxmlformats.org/officeDocument/2006/relationships/hyperlink" Target="http://www.inespre.gov.do/transparencia/compras-y-contrataciones/lista-de-compras-y-contrataciones-realizadas-y-aprobadas/" TargetMode="External"/><Relationship Id="rId131" Type="http://schemas.openxmlformats.org/officeDocument/2006/relationships/hyperlink" Target="https://www.inespre.gov.do/transparencia/download/plan-de-trabajo-2019-comision-de-etica-publica-cep/?wpdmdl=8160" TargetMode="External"/><Relationship Id="rId136" Type="http://schemas.openxmlformats.org/officeDocument/2006/relationships/hyperlink" Target="http://www.inespre.gov.do/transparencia/download/abril-junio-informe-de-logros-y-seguimiento-2er-trimestre-del-plan-de-trabajo-2018/?wpdmdl=7095" TargetMode="External"/><Relationship Id="rId61" Type="http://schemas.openxmlformats.org/officeDocument/2006/relationships/hyperlink" Target="http://www.inespre.gov.do/transparencia/download/resolucion-saip-digeig-no-02-2017/?wpdmdl=5400" TargetMode="External"/><Relationship Id="rId82" Type="http://schemas.openxmlformats.org/officeDocument/2006/relationships/hyperlink" Target="http://www.inespre.gov.do/transparencia/oai/preguntas-frecuentes/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143-17/?wpdmdl=4776" TargetMode="External"/><Relationship Id="rId56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7" Type="http://schemas.openxmlformats.org/officeDocument/2006/relationships/hyperlink" Target="http://www.inespre.gov.do/transparencia/oai/nombre-del-responsable-de-acceso-a-la-informacion-y-medios-para-contactarle/" TargetMode="External"/><Relationship Id="rId100" Type="http://schemas.openxmlformats.org/officeDocument/2006/relationships/hyperlink" Target="http://www.inespre.gov.do/transparencia/compras-y-contrataciones/plan-anual-de-compras/" TargetMode="External"/><Relationship Id="rId105" Type="http://schemas.openxmlformats.org/officeDocument/2006/relationships/hyperlink" Target="http://www.inespre.gov.do/transparencia/compras-y-contrataciones/compras-menores/" TargetMode="External"/><Relationship Id="rId126" Type="http://schemas.openxmlformats.org/officeDocument/2006/relationships/hyperlink" Target="https://www.inespre.gov.do/transparencia/finanzas/relacion-de-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2D25-07FA-4AE8-B7D6-4DD7E20D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31</Pages>
  <Words>8046</Words>
  <Characters>45863</Characters>
  <Application>Microsoft Office Word</Application>
  <DocSecurity>0</DocSecurity>
  <Lines>382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Penélope Columna</cp:lastModifiedBy>
  <cp:revision>138</cp:revision>
  <dcterms:created xsi:type="dcterms:W3CDTF">2021-11-27T01:01:00Z</dcterms:created>
  <dcterms:modified xsi:type="dcterms:W3CDTF">2021-12-01T20:56:00Z</dcterms:modified>
</cp:coreProperties>
</file>